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704E" w14:textId="77777777" w:rsidR="007C3A1B" w:rsidRPr="008E33F0" w:rsidRDefault="007C3A1B" w:rsidP="007C3A1B">
      <w:pPr>
        <w:pStyle w:val="Heading1"/>
        <w:jc w:val="left"/>
        <w:rPr>
          <w:rFonts w:ascii="Georgia" w:hAnsi="Georgia"/>
        </w:rPr>
      </w:pPr>
      <w:r w:rsidRPr="008E33F0">
        <w:rPr>
          <w:rFonts w:ascii="Georgia" w:hAnsi="Georgia"/>
          <w:noProof/>
          <w:color w:val="2B579A"/>
          <w:shd w:val="clear" w:color="auto" w:fill="E6E6E6"/>
        </w:rPr>
        <w:drawing>
          <wp:anchor distT="0" distB="0" distL="114300" distR="114300" simplePos="0" relativeHeight="251658241" behindDoc="0" locked="0" layoutInCell="1" allowOverlap="1" wp14:anchorId="038891A2" wp14:editId="2947AB86">
            <wp:simplePos x="0" y="0"/>
            <wp:positionH relativeFrom="column">
              <wp:posOffset>0</wp:posOffset>
            </wp:positionH>
            <wp:positionV relativeFrom="paragraph">
              <wp:posOffset>0</wp:posOffset>
            </wp:positionV>
            <wp:extent cx="809625" cy="981075"/>
            <wp:effectExtent l="0" t="0" r="9525" b="9525"/>
            <wp:wrapNone/>
            <wp:docPr id="6" name="Picture 6" descr="Clinic - P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nic - PC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B1CF4" w14:textId="77777777" w:rsidR="007C3A1B" w:rsidRPr="008E33F0" w:rsidRDefault="007C3A1B" w:rsidP="007C3A1B">
      <w:pPr>
        <w:pStyle w:val="Heading1"/>
        <w:rPr>
          <w:rFonts w:ascii="Georgia" w:hAnsi="Georgia"/>
        </w:rPr>
      </w:pPr>
      <w:r w:rsidRPr="008E33F0">
        <w:rPr>
          <w:rFonts w:ascii="Georgia" w:hAnsi="Georgia"/>
          <w:noProof/>
          <w:color w:val="2B579A"/>
          <w:shd w:val="clear" w:color="auto" w:fill="E6E6E6"/>
        </w:rPr>
        <mc:AlternateContent>
          <mc:Choice Requires="wps">
            <w:drawing>
              <wp:anchor distT="0" distB="0" distL="114300" distR="114300" simplePos="0" relativeHeight="251658240" behindDoc="0" locked="0" layoutInCell="1" allowOverlap="1" wp14:anchorId="3D8C0BF2" wp14:editId="40B31BB4">
                <wp:simplePos x="0" y="0"/>
                <wp:positionH relativeFrom="column">
                  <wp:posOffset>933450</wp:posOffset>
                </wp:positionH>
                <wp:positionV relativeFrom="paragraph">
                  <wp:posOffset>169545</wp:posOffset>
                </wp:positionV>
                <wp:extent cx="5605145" cy="409575"/>
                <wp:effectExtent l="0" t="0" r="146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09575"/>
                        </a:xfrm>
                        <a:prstGeom prst="rect">
                          <a:avLst/>
                        </a:prstGeom>
                        <a:solidFill>
                          <a:srgbClr val="FFFFFF"/>
                        </a:solidFill>
                        <a:ln w="9525">
                          <a:solidFill>
                            <a:srgbClr val="000000"/>
                          </a:solidFill>
                          <a:miter lim="800000"/>
                          <a:headEnd/>
                          <a:tailEnd/>
                        </a:ln>
                      </wps:spPr>
                      <wps:txbx>
                        <w:txbxContent>
                          <w:p w14:paraId="23C40807" w14:textId="77777777" w:rsidR="007C3A1B" w:rsidRPr="00FA2ED9" w:rsidRDefault="007C3A1B" w:rsidP="007C3A1B">
                            <w:pPr>
                              <w:spacing w:after="0" w:line="240" w:lineRule="auto"/>
                              <w:jc w:val="center"/>
                              <w:rPr>
                                <w:rFonts w:ascii="Georgia" w:hAnsi="Georgia"/>
                              </w:rPr>
                            </w:pPr>
                            <w:r w:rsidRPr="00FA2ED9">
                              <w:rPr>
                                <w:rFonts w:ascii="Georgia" w:hAnsi="Georgia"/>
                              </w:rPr>
                              <w:t>Psychology Clinic - 706-542-1173</w:t>
                            </w:r>
                          </w:p>
                          <w:p w14:paraId="3274C564" w14:textId="77777777" w:rsidR="007C3A1B" w:rsidRPr="00FA2ED9" w:rsidRDefault="007C3A1B" w:rsidP="007C3A1B">
                            <w:pPr>
                              <w:spacing w:after="0" w:line="240" w:lineRule="auto"/>
                              <w:jc w:val="center"/>
                              <w:rPr>
                                <w:rFonts w:ascii="Georgia" w:hAnsi="Georgia"/>
                              </w:rPr>
                            </w:pPr>
                            <w:r w:rsidRPr="00FA2ED9">
                              <w:rPr>
                                <w:rFonts w:ascii="Georgia" w:hAnsi="Georgia"/>
                              </w:rPr>
                              <w:t>139 Psychology Building, University of Georgia, Athens, GA</w:t>
                            </w:r>
                            <w:r>
                              <w:rPr>
                                <w:rFonts w:ascii="Georgia" w:hAnsi="Georgia"/>
                              </w:rPr>
                              <w:t xml:space="preserve"> </w:t>
                            </w:r>
                            <w:r w:rsidRPr="00FA2ED9">
                              <w:rPr>
                                <w:rFonts w:ascii="Georgia" w:hAnsi="Georgia"/>
                              </w:rPr>
                              <w:t>30602-3013</w:t>
                            </w:r>
                          </w:p>
                          <w:p w14:paraId="44C566CB" w14:textId="77777777" w:rsidR="007C3A1B" w:rsidRDefault="007C3A1B" w:rsidP="007C3A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515487A0">
              <v:shapetype id="_x0000_t202" coordsize="21600,21600" o:spt="202" path="m,l,21600r21600,l21600,xe" w14:anchorId="3D8C0BF2">
                <v:stroke joinstyle="miter"/>
                <v:path gradientshapeok="t" o:connecttype="rect"/>
              </v:shapetype>
              <v:shape id="Text Box 5" style="position:absolute;left:0;text-align:left;margin-left:73.5pt;margin-top:13.35pt;width:441.3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">
                <v:textbox>
                  <w:txbxContent>
                    <w:p w:rsidRPr="00FA2ED9" w:rsidR="007C3A1B" w:rsidP="007C3A1B" w:rsidRDefault="007C3A1B" w14:paraId="0D24CAEF" w14:textId="77777777">
                      <w:pPr>
                        <w:spacing w:after="0" w:line="240" w:lineRule="auto"/>
                        <w:jc w:val="center"/>
                        <w:rPr>
                          <w:rFonts w:ascii="Georgia" w:hAnsi="Georgia"/>
                        </w:rPr>
                      </w:pPr>
                      <w:r w:rsidRPr="00FA2ED9">
                        <w:rPr>
                          <w:rFonts w:ascii="Georgia" w:hAnsi="Georgia"/>
                        </w:rPr>
                        <w:t>Psychology Clinic - 706-542-1173</w:t>
                      </w:r>
                    </w:p>
                    <w:p w:rsidRPr="00FA2ED9" w:rsidR="007C3A1B" w:rsidP="007C3A1B" w:rsidRDefault="007C3A1B" w14:paraId="422C376B" w14:textId="77777777">
                      <w:pPr>
                        <w:spacing w:after="0" w:line="240" w:lineRule="auto"/>
                        <w:jc w:val="center"/>
                        <w:rPr>
                          <w:rFonts w:ascii="Georgia" w:hAnsi="Georgia"/>
                        </w:rPr>
                      </w:pPr>
                      <w:r w:rsidRPr="00FA2ED9">
                        <w:rPr>
                          <w:rFonts w:ascii="Georgia" w:hAnsi="Georgia"/>
                        </w:rPr>
                        <w:t>139 Psychology Building, University of Georgia, Athens, GA</w:t>
                      </w:r>
                      <w:r>
                        <w:rPr>
                          <w:rFonts w:ascii="Georgia" w:hAnsi="Georgia"/>
                        </w:rPr>
                        <w:t xml:space="preserve"> </w:t>
                      </w:r>
                      <w:r w:rsidRPr="00FA2ED9">
                        <w:rPr>
                          <w:rFonts w:ascii="Georgia" w:hAnsi="Georgia"/>
                        </w:rPr>
                        <w:t>30602-3013</w:t>
                      </w:r>
                    </w:p>
                    <w:p w:rsidR="007C3A1B" w:rsidP="007C3A1B" w:rsidRDefault="007C3A1B" w14:paraId="672A6659" w14:textId="77777777"/>
                  </w:txbxContent>
                </v:textbox>
              </v:shape>
            </w:pict>
          </mc:Fallback>
        </mc:AlternateContent>
      </w:r>
    </w:p>
    <w:p w14:paraId="52C29475" w14:textId="77777777" w:rsidR="007C3A1B" w:rsidRPr="008E33F0" w:rsidRDefault="007C3A1B" w:rsidP="007C3A1B">
      <w:pPr>
        <w:rPr>
          <w:rFonts w:ascii="Georgia" w:hAnsi="Georgia"/>
          <w:sz w:val="24"/>
          <w:szCs w:val="24"/>
        </w:rPr>
      </w:pPr>
    </w:p>
    <w:p w14:paraId="0DC621DA" w14:textId="77777777" w:rsidR="007C3A1B" w:rsidRPr="008E33F0" w:rsidRDefault="007C3A1B" w:rsidP="007C3A1B">
      <w:pPr>
        <w:pStyle w:val="Heading1"/>
        <w:rPr>
          <w:rFonts w:ascii="Georgia" w:hAnsi="Georgia"/>
        </w:rPr>
      </w:pPr>
    </w:p>
    <w:p w14:paraId="050D5767" w14:textId="77777777" w:rsidR="007C3A1B" w:rsidRPr="008E33F0" w:rsidRDefault="007C3A1B" w:rsidP="007C3A1B">
      <w:pPr>
        <w:spacing w:after="0" w:line="240" w:lineRule="auto"/>
        <w:ind w:left="1440" w:right="1766" w:firstLine="720"/>
        <w:jc w:val="center"/>
        <w:rPr>
          <w:rFonts w:ascii="Georgia" w:eastAsia="Calibri" w:hAnsi="Georgia" w:cs="Calibri"/>
          <w:b/>
          <w:bCs/>
          <w:sz w:val="24"/>
          <w:szCs w:val="24"/>
        </w:rPr>
      </w:pPr>
    </w:p>
    <w:p w14:paraId="6BDECE87" w14:textId="77777777" w:rsidR="007C3A1B" w:rsidRPr="008E33F0" w:rsidRDefault="007C3A1B" w:rsidP="007C3A1B">
      <w:pPr>
        <w:spacing w:after="0" w:line="240" w:lineRule="auto"/>
        <w:ind w:left="1440" w:right="1766" w:firstLine="720"/>
        <w:jc w:val="center"/>
        <w:rPr>
          <w:rFonts w:ascii="Georgia" w:eastAsia="Calibri" w:hAnsi="Georgia" w:cs="Calibri"/>
          <w:sz w:val="24"/>
          <w:szCs w:val="24"/>
        </w:rPr>
      </w:pPr>
      <w:r w:rsidRPr="61248049">
        <w:rPr>
          <w:rFonts w:ascii="Georgia" w:eastAsia="Calibri" w:hAnsi="Georgia" w:cs="Calibri"/>
          <w:b/>
          <w:bCs/>
          <w:sz w:val="24"/>
          <w:szCs w:val="24"/>
        </w:rPr>
        <w:t>Resources</w:t>
      </w:r>
      <w:r w:rsidRPr="61248049">
        <w:rPr>
          <w:rFonts w:ascii="Georgia" w:eastAsia="Times New Roman" w:hAnsi="Georgia" w:cs="Times New Roman"/>
          <w:sz w:val="24"/>
          <w:szCs w:val="24"/>
        </w:rPr>
        <w:t xml:space="preserve"> </w:t>
      </w:r>
      <w:r w:rsidRPr="61248049">
        <w:rPr>
          <w:rFonts w:ascii="Georgia" w:eastAsia="Calibri" w:hAnsi="Georgia" w:cs="Calibri"/>
          <w:b/>
          <w:bCs/>
          <w:sz w:val="24"/>
          <w:szCs w:val="24"/>
        </w:rPr>
        <w:t>and</w:t>
      </w:r>
      <w:r w:rsidRPr="61248049">
        <w:rPr>
          <w:rFonts w:ascii="Georgia" w:eastAsia="Times New Roman" w:hAnsi="Georgia" w:cs="Times New Roman"/>
          <w:sz w:val="24"/>
          <w:szCs w:val="24"/>
        </w:rPr>
        <w:t xml:space="preserve"> </w:t>
      </w:r>
      <w:r w:rsidRPr="61248049">
        <w:rPr>
          <w:rFonts w:ascii="Georgia" w:eastAsia="Calibri" w:hAnsi="Georgia" w:cs="Calibri"/>
          <w:b/>
          <w:bCs/>
          <w:sz w:val="24"/>
          <w:szCs w:val="24"/>
        </w:rPr>
        <w:t>Referrals</w:t>
      </w:r>
    </w:p>
    <w:p w14:paraId="5DA5EF27" w14:textId="77777777" w:rsidR="007C3A1B" w:rsidRPr="009A14EF" w:rsidRDefault="007C3A1B" w:rsidP="007C3A1B">
      <w:pPr>
        <w:spacing w:after="0" w:line="240" w:lineRule="auto"/>
        <w:rPr>
          <w:rFonts w:ascii="Georgia" w:hAnsi="Georgia"/>
          <w:sz w:val="24"/>
          <w:szCs w:val="24"/>
        </w:rPr>
      </w:pPr>
    </w:p>
    <w:p w14:paraId="41D48A67" w14:textId="77777777" w:rsidR="007C3A1B" w:rsidRPr="009A14EF" w:rsidRDefault="007C3A1B" w:rsidP="007C3A1B">
      <w:pPr>
        <w:spacing w:after="0" w:line="240" w:lineRule="auto"/>
        <w:ind w:right="358"/>
        <w:rPr>
          <w:rFonts w:ascii="Georgia" w:eastAsia="Calibri" w:hAnsi="Georgia" w:cs="Calibri"/>
          <w:bCs/>
          <w:sz w:val="24"/>
          <w:szCs w:val="24"/>
        </w:rPr>
      </w:pPr>
      <w:r w:rsidRPr="009A14EF">
        <w:rPr>
          <w:rFonts w:ascii="Georgia" w:eastAsia="Calibri" w:hAnsi="Georgia" w:cs="Calibri"/>
          <w:bCs/>
          <w:sz w:val="24"/>
          <w:szCs w:val="24"/>
        </w:rPr>
        <w:t xml:space="preserve">This is </w:t>
      </w:r>
      <w:r w:rsidRPr="009A14EF">
        <w:rPr>
          <w:rFonts w:ascii="Georgia" w:eastAsia="Calibri" w:hAnsi="Georgia" w:cs="Calibri"/>
          <w:b/>
          <w:bCs/>
          <w:sz w:val="24"/>
          <w:szCs w:val="24"/>
          <w:u w:val="single"/>
        </w:rPr>
        <w:t>not</w:t>
      </w:r>
      <w:r w:rsidRPr="009A14EF">
        <w:rPr>
          <w:rFonts w:ascii="Georgia" w:eastAsia="Calibri" w:hAnsi="Georgia" w:cs="Calibri"/>
          <w:bCs/>
          <w:sz w:val="24"/>
          <w:szCs w:val="24"/>
        </w:rPr>
        <w:t xml:space="preserve"> an exhaustive list of practitioners/services in the Athens, Atlanta, and Augusta areas. </w:t>
      </w:r>
    </w:p>
    <w:p w14:paraId="11CE6617" w14:textId="77777777" w:rsidR="007C3A1B" w:rsidRPr="009A14EF" w:rsidRDefault="007C3A1B" w:rsidP="007C3A1B">
      <w:pPr>
        <w:spacing w:after="0" w:line="240" w:lineRule="auto"/>
        <w:ind w:left="377" w:right="358"/>
        <w:jc w:val="center"/>
        <w:rPr>
          <w:rFonts w:ascii="Georgia" w:eastAsia="Calibri" w:hAnsi="Georgia" w:cs="Calibri"/>
          <w:sz w:val="24"/>
          <w:szCs w:val="24"/>
        </w:rPr>
      </w:pPr>
    </w:p>
    <w:p w14:paraId="362F3D93" w14:textId="2E6AE060" w:rsidR="007C3A1B" w:rsidRPr="009A14EF" w:rsidRDefault="00BF33BA" w:rsidP="007C3A1B">
      <w:pPr>
        <w:spacing w:after="0" w:line="240" w:lineRule="auto"/>
        <w:ind w:right="358"/>
        <w:rPr>
          <w:rFonts w:ascii="Georgia" w:eastAsia="Calibri" w:hAnsi="Georgia" w:cs="Calibri"/>
          <w:sz w:val="24"/>
          <w:szCs w:val="24"/>
        </w:rPr>
      </w:pPr>
      <w:r w:rsidRPr="009A14EF">
        <w:rPr>
          <w:rFonts w:ascii="Georgia" w:eastAsia="Wingdings" w:hAnsi="Georgia" w:cs="Wingdings"/>
          <w:sz w:val="24"/>
          <w:szCs w:val="24"/>
        </w:rPr>
        <w:t>*</w:t>
      </w:r>
      <w:r w:rsidR="007C3A1B" w:rsidRPr="009A14EF">
        <w:rPr>
          <w:rFonts w:ascii="Georgia" w:eastAsia="Calibri" w:hAnsi="Georgia" w:cs="Calibri"/>
          <w:sz w:val="24"/>
          <w:szCs w:val="24"/>
        </w:rPr>
        <w:t>= Recommended by UGA Faculty</w:t>
      </w:r>
      <w:r w:rsidR="007C3A1B" w:rsidRPr="009A14EF">
        <w:rPr>
          <w:rFonts w:ascii="Georgia" w:eastAsia="Calibri" w:hAnsi="Georgia" w:cs="Calibri"/>
          <w:sz w:val="24"/>
          <w:szCs w:val="24"/>
        </w:rPr>
        <w:tab/>
      </w:r>
      <w:r w:rsidR="007C3A1B" w:rsidRPr="009A14EF">
        <w:rPr>
          <w:rFonts w:ascii="Georgia" w:eastAsia="Calibri" w:hAnsi="Georgia" w:cs="Calibri"/>
          <w:sz w:val="24"/>
          <w:szCs w:val="24"/>
        </w:rPr>
        <w:tab/>
        <w:t xml:space="preserve">   </w:t>
      </w:r>
      <w:r w:rsidR="007C3A1B" w:rsidRPr="009A14EF">
        <w:rPr>
          <w:rFonts w:ascii="Georgia" w:eastAsia="Wingdings" w:hAnsi="Georgia" w:cs="Wingdings"/>
          <w:sz w:val="24"/>
          <w:szCs w:val="24"/>
        </w:rPr>
        <w:t>«</w:t>
      </w:r>
      <w:r w:rsidR="007C3A1B" w:rsidRPr="009A14EF">
        <w:rPr>
          <w:rFonts w:ascii="Georgia" w:eastAsia="Calibri" w:hAnsi="Georgia" w:cs="Calibri"/>
          <w:sz w:val="24"/>
          <w:szCs w:val="24"/>
        </w:rPr>
        <w:t>= Provider is a UGA Clinical Psychology Alum</w:t>
      </w:r>
    </w:p>
    <w:p w14:paraId="4D59F33D" w14:textId="77777777" w:rsidR="007C3A1B" w:rsidRPr="009A14EF" w:rsidRDefault="007C3A1B" w:rsidP="007C3A1B">
      <w:pPr>
        <w:spacing w:after="0" w:line="240" w:lineRule="auto"/>
        <w:rPr>
          <w:rFonts w:ascii="Georgia" w:hAnsi="Georgia"/>
          <w:sz w:val="24"/>
          <w:szCs w:val="24"/>
        </w:rPr>
      </w:pPr>
    </w:p>
    <w:p w14:paraId="0ED545E7" w14:textId="4C4EEC20" w:rsidR="007C3A1B" w:rsidRPr="008E52EF" w:rsidRDefault="007C3A1B" w:rsidP="007C3A1B">
      <w:pPr>
        <w:spacing w:after="0" w:line="240" w:lineRule="auto"/>
        <w:ind w:right="-20"/>
        <w:rPr>
          <w:rFonts w:ascii="Georgia" w:eastAsia="Calibri" w:hAnsi="Georgia" w:cs="Calibri"/>
          <w:b/>
          <w:bCs/>
          <w:sz w:val="24"/>
          <w:szCs w:val="24"/>
          <w:u w:val="single"/>
        </w:rPr>
      </w:pPr>
      <w:r w:rsidRPr="008E52EF">
        <w:rPr>
          <w:rFonts w:ascii="Georgia" w:eastAsia="Calibri" w:hAnsi="Georgia" w:cs="Calibri"/>
          <w:b/>
          <w:bCs/>
          <w:sz w:val="24"/>
          <w:szCs w:val="24"/>
          <w:u w:val="single"/>
        </w:rPr>
        <w:t>INPATIENT</w:t>
      </w:r>
      <w:r w:rsidRPr="008E52EF">
        <w:rPr>
          <w:rFonts w:ascii="Georgia" w:eastAsia="Times New Roman" w:hAnsi="Georgia" w:cs="Times New Roman"/>
          <w:sz w:val="24"/>
          <w:szCs w:val="24"/>
          <w:u w:val="single"/>
        </w:rPr>
        <w:t xml:space="preserve"> </w:t>
      </w:r>
      <w:r w:rsidRPr="008E52EF">
        <w:rPr>
          <w:rFonts w:ascii="Georgia" w:eastAsia="Calibri" w:hAnsi="Georgia" w:cs="Calibri"/>
          <w:b/>
          <w:bCs/>
          <w:sz w:val="24"/>
          <w:szCs w:val="24"/>
          <w:u w:val="single"/>
        </w:rPr>
        <w:t>TREATMENT</w:t>
      </w:r>
      <w:r w:rsidRPr="008E52EF">
        <w:rPr>
          <w:rFonts w:ascii="Georgia" w:eastAsia="Times New Roman" w:hAnsi="Georgia" w:cs="Times New Roman"/>
          <w:sz w:val="24"/>
          <w:szCs w:val="24"/>
          <w:u w:val="single"/>
        </w:rPr>
        <w:t xml:space="preserve"> </w:t>
      </w:r>
      <w:r w:rsidRPr="008E52EF">
        <w:rPr>
          <w:rFonts w:ascii="Georgia" w:eastAsia="Calibri" w:hAnsi="Georgia" w:cs="Calibri"/>
          <w:b/>
          <w:bCs/>
          <w:sz w:val="24"/>
          <w:szCs w:val="24"/>
          <w:u w:val="single"/>
        </w:rPr>
        <w:t>and</w:t>
      </w:r>
      <w:r w:rsidRPr="008E52EF">
        <w:rPr>
          <w:rFonts w:ascii="Georgia" w:eastAsia="Times New Roman" w:hAnsi="Georgia" w:cs="Times New Roman"/>
          <w:sz w:val="24"/>
          <w:szCs w:val="24"/>
          <w:u w:val="single"/>
        </w:rPr>
        <w:t xml:space="preserve"> </w:t>
      </w:r>
      <w:r w:rsidRPr="008E52EF">
        <w:rPr>
          <w:rFonts w:ascii="Georgia" w:eastAsia="Calibri" w:hAnsi="Georgia" w:cs="Calibri"/>
          <w:b/>
          <w:bCs/>
          <w:sz w:val="24"/>
          <w:szCs w:val="24"/>
          <w:u w:val="single"/>
        </w:rPr>
        <w:t>OUTPATIENT</w:t>
      </w:r>
      <w:r w:rsidRPr="008E52EF">
        <w:rPr>
          <w:rFonts w:ascii="Georgia" w:eastAsia="Times New Roman" w:hAnsi="Georgia" w:cs="Times New Roman"/>
          <w:sz w:val="24"/>
          <w:szCs w:val="24"/>
          <w:u w:val="single"/>
        </w:rPr>
        <w:t xml:space="preserve"> </w:t>
      </w:r>
      <w:r w:rsidRPr="008E52EF">
        <w:rPr>
          <w:rFonts w:ascii="Georgia" w:eastAsia="Calibri" w:hAnsi="Georgia" w:cs="Calibri"/>
          <w:b/>
          <w:bCs/>
          <w:sz w:val="24"/>
          <w:szCs w:val="24"/>
          <w:u w:val="single"/>
        </w:rPr>
        <w:t>DAY</w:t>
      </w:r>
      <w:r w:rsidRPr="008E52EF">
        <w:rPr>
          <w:rFonts w:ascii="Georgia" w:eastAsia="Times New Roman" w:hAnsi="Georgia" w:cs="Times New Roman"/>
          <w:sz w:val="24"/>
          <w:szCs w:val="24"/>
          <w:u w:val="single"/>
        </w:rPr>
        <w:t xml:space="preserve"> </w:t>
      </w:r>
      <w:r w:rsidRPr="008E52EF">
        <w:rPr>
          <w:rFonts w:ascii="Georgia" w:eastAsia="Calibri" w:hAnsi="Georgia" w:cs="Calibri"/>
          <w:b/>
          <w:bCs/>
          <w:sz w:val="24"/>
          <w:szCs w:val="24"/>
          <w:u w:val="single"/>
        </w:rPr>
        <w:t>PROGRAMS</w:t>
      </w:r>
    </w:p>
    <w:p w14:paraId="26E7611F" w14:textId="77777777" w:rsidR="007C3A1B" w:rsidRPr="008E52EF" w:rsidRDefault="007C3A1B" w:rsidP="007C3A1B">
      <w:pPr>
        <w:tabs>
          <w:tab w:val="left" w:pos="5940"/>
        </w:tabs>
        <w:spacing w:after="0" w:line="240" w:lineRule="auto"/>
        <w:ind w:right="-20"/>
        <w:rPr>
          <w:rFonts w:ascii="Georgia" w:eastAsia="Calibri" w:hAnsi="Georgia" w:cs="Calibri"/>
          <w:sz w:val="24"/>
          <w:szCs w:val="24"/>
        </w:rPr>
      </w:pPr>
    </w:p>
    <w:p w14:paraId="1585B091" w14:textId="49134F9E" w:rsidR="007C3A1B" w:rsidRPr="008E52EF" w:rsidRDefault="007C3A1B" w:rsidP="68656168">
      <w:pPr>
        <w:tabs>
          <w:tab w:val="left" w:pos="5940"/>
        </w:tabs>
        <w:spacing w:after="0" w:line="240" w:lineRule="auto"/>
        <w:ind w:right="-20"/>
        <w:rPr>
          <w:rFonts w:ascii="Georgia" w:hAnsi="Georgia"/>
          <w:sz w:val="24"/>
          <w:szCs w:val="24"/>
        </w:rPr>
      </w:pPr>
      <w:r w:rsidRPr="008E52EF">
        <w:rPr>
          <w:rFonts w:ascii="Georgia" w:hAnsi="Georgia"/>
          <w:sz w:val="24"/>
          <w:szCs w:val="24"/>
        </w:rPr>
        <w:t>Advantage Behavioral Services Crisis Line: 1-(800) 715</w:t>
      </w:r>
      <w:r w:rsidRPr="008E52EF">
        <w:rPr>
          <w:rFonts w:ascii="Times New Roman" w:hAnsi="Times New Roman" w:cs="Times New Roman"/>
          <w:sz w:val="24"/>
          <w:szCs w:val="24"/>
        </w:rPr>
        <w:t>‐</w:t>
      </w:r>
      <w:r w:rsidRPr="008E52EF">
        <w:rPr>
          <w:rFonts w:ascii="Georgia" w:hAnsi="Georgia"/>
          <w:sz w:val="24"/>
          <w:szCs w:val="24"/>
        </w:rPr>
        <w:t xml:space="preserve">4225 </w:t>
      </w:r>
      <w:hyperlink r:id="rId12">
        <w:r w:rsidRPr="008E52EF">
          <w:rPr>
            <w:rStyle w:val="Hyperlink"/>
            <w:rFonts w:ascii="Georgia" w:hAnsi="Georgia"/>
            <w:color w:val="auto"/>
            <w:sz w:val="24"/>
            <w:szCs w:val="24"/>
          </w:rPr>
          <w:t>www.advantagebhs.org</w:t>
        </w:r>
      </w:hyperlink>
      <w:r w:rsidRPr="008E52EF">
        <w:rPr>
          <w:rFonts w:ascii="Georgia" w:hAnsi="Georgia"/>
          <w:sz w:val="24"/>
          <w:szCs w:val="24"/>
        </w:rPr>
        <w:t xml:space="preserve"> </w:t>
      </w:r>
      <w:r w:rsidR="31D4E07B" w:rsidRPr="008E52EF">
        <w:rPr>
          <w:rFonts w:ascii="Georgia" w:hAnsi="Georgia"/>
          <w:sz w:val="24"/>
          <w:szCs w:val="24"/>
        </w:rPr>
        <w:t xml:space="preserve">(county-specific) </w:t>
      </w:r>
    </w:p>
    <w:p w14:paraId="44D35709" w14:textId="538E876A" w:rsidR="007C3A1B" w:rsidRPr="008E52EF" w:rsidRDefault="007C3A1B" w:rsidP="68656168">
      <w:pPr>
        <w:spacing w:after="0" w:line="240" w:lineRule="auto"/>
        <w:ind w:left="720" w:right="321"/>
        <w:rPr>
          <w:rFonts w:ascii="Georgia" w:eastAsia="Calibri" w:hAnsi="Georgia" w:cs="Calibri"/>
          <w:sz w:val="24"/>
          <w:szCs w:val="24"/>
        </w:rPr>
      </w:pPr>
      <w:r w:rsidRPr="008E52EF">
        <w:rPr>
          <w:rFonts w:ascii="Georgia" w:hAnsi="Georgia"/>
          <w:sz w:val="24"/>
          <w:szCs w:val="24"/>
        </w:rPr>
        <w:t>Offers inpatient, intensive residential (</w:t>
      </w:r>
      <w:r w:rsidR="27101880" w:rsidRPr="008E52EF">
        <w:rPr>
          <w:rFonts w:ascii="Georgia" w:hAnsi="Georgia"/>
          <w:sz w:val="24"/>
          <w:szCs w:val="24"/>
        </w:rPr>
        <w:t xml:space="preserve">provides </w:t>
      </w:r>
      <w:r w:rsidRPr="008E52EF">
        <w:rPr>
          <w:rFonts w:ascii="Georgia" w:hAnsi="Georgia"/>
          <w:sz w:val="24"/>
          <w:szCs w:val="24"/>
        </w:rPr>
        <w:t>45 days</w:t>
      </w:r>
      <w:r w:rsidR="4A99D06E" w:rsidRPr="008E52EF">
        <w:rPr>
          <w:rFonts w:ascii="Georgia" w:hAnsi="Georgia"/>
          <w:sz w:val="24"/>
          <w:szCs w:val="24"/>
        </w:rPr>
        <w:t xml:space="preserve"> but depends</w:t>
      </w:r>
      <w:r w:rsidRPr="008E52EF">
        <w:rPr>
          <w:rFonts w:ascii="Georgia" w:hAnsi="Georgia"/>
          <w:sz w:val="24"/>
          <w:szCs w:val="24"/>
        </w:rPr>
        <w:t>), and outpatient (</w:t>
      </w:r>
      <w:r w:rsidR="65463507" w:rsidRPr="008E52EF">
        <w:rPr>
          <w:rFonts w:ascii="Georgia" w:hAnsi="Georgia"/>
          <w:sz w:val="24"/>
          <w:szCs w:val="24"/>
        </w:rPr>
        <w:t xml:space="preserve">provides </w:t>
      </w:r>
      <w:r w:rsidRPr="008E52EF">
        <w:rPr>
          <w:rFonts w:ascii="Georgia" w:hAnsi="Georgia"/>
          <w:sz w:val="24"/>
          <w:szCs w:val="24"/>
        </w:rPr>
        <w:t>5 days a week, 8:30am</w:t>
      </w:r>
      <w:r w:rsidRPr="008E52EF">
        <w:rPr>
          <w:rFonts w:ascii="Times New Roman" w:hAnsi="Times New Roman" w:cs="Times New Roman"/>
          <w:sz w:val="24"/>
          <w:szCs w:val="24"/>
        </w:rPr>
        <w:t>‐</w:t>
      </w:r>
      <w:r w:rsidRPr="008E52EF">
        <w:rPr>
          <w:rFonts w:ascii="Georgia" w:hAnsi="Georgia"/>
          <w:sz w:val="24"/>
          <w:szCs w:val="24"/>
        </w:rPr>
        <w:t>3:00pm</w:t>
      </w:r>
      <w:r w:rsidR="604816E2" w:rsidRPr="008E52EF">
        <w:rPr>
          <w:rFonts w:ascii="Georgia" w:hAnsi="Georgia"/>
          <w:sz w:val="24"/>
          <w:szCs w:val="24"/>
        </w:rPr>
        <w:t xml:space="preserve"> but depends</w:t>
      </w:r>
      <w:r w:rsidRPr="008E52EF">
        <w:rPr>
          <w:rFonts w:ascii="Georgia" w:hAnsi="Georgia"/>
          <w:sz w:val="24"/>
          <w:szCs w:val="24"/>
        </w:rPr>
        <w:t xml:space="preserve">) treatment for psychiatric and/or substance use disorders. The inpatient unit offers short-term (average length of stay is 8 days) crisis stabilization for adults who do not </w:t>
      </w:r>
      <w:r w:rsidR="006E61AD">
        <w:rPr>
          <w:rFonts w:ascii="Georgia" w:hAnsi="Georgia"/>
          <w:sz w:val="24"/>
          <w:szCs w:val="24"/>
        </w:rPr>
        <w:t xml:space="preserve">have </w:t>
      </w:r>
      <w:r w:rsidRPr="008E52EF">
        <w:rPr>
          <w:rFonts w:ascii="Georgia" w:hAnsi="Georgia"/>
          <w:sz w:val="24"/>
          <w:szCs w:val="24"/>
        </w:rPr>
        <w:t>violence or aggressive behavior, which consists of group therapy, individual sessions as needed, and psychiatric consultation as needed (there is an on</w:t>
      </w:r>
      <w:r w:rsidRPr="008E52EF">
        <w:rPr>
          <w:rFonts w:ascii="Times New Roman" w:hAnsi="Times New Roman" w:cs="Times New Roman"/>
          <w:sz w:val="24"/>
          <w:szCs w:val="24"/>
        </w:rPr>
        <w:t>‐</w:t>
      </w:r>
      <w:r w:rsidRPr="008E52EF">
        <w:rPr>
          <w:rFonts w:ascii="Georgia" w:hAnsi="Georgia"/>
          <w:sz w:val="24"/>
          <w:szCs w:val="24"/>
        </w:rPr>
        <w:t xml:space="preserve">site psychiatrist). Only takes adults (no adolescents). Inpatient services are located at the </w:t>
      </w:r>
      <w:r w:rsidRPr="008E52EF">
        <w:rPr>
          <w:rFonts w:ascii="Georgia" w:hAnsi="Georgia"/>
          <w:sz w:val="24"/>
          <w:szCs w:val="24"/>
          <w:shd w:val="clear" w:color="auto" w:fill="FFFFFF"/>
        </w:rPr>
        <w:t xml:space="preserve">240 Mitchell Bridge Rd. location and admission evaluation is available 24/7. </w:t>
      </w:r>
      <w:r w:rsidRPr="008E52EF">
        <w:rPr>
          <w:rFonts w:ascii="Georgia" w:hAnsi="Georgia"/>
          <w:i/>
          <w:iCs/>
          <w:sz w:val="24"/>
          <w:szCs w:val="24"/>
        </w:rPr>
        <w:t xml:space="preserve">Payment: </w:t>
      </w:r>
      <w:r w:rsidRPr="008E52EF">
        <w:rPr>
          <w:rFonts w:ascii="Georgia" w:hAnsi="Georgia"/>
          <w:sz w:val="24"/>
          <w:szCs w:val="24"/>
        </w:rPr>
        <w:t>Accepts Medicaid</w:t>
      </w:r>
      <w:r w:rsidR="0023522F">
        <w:rPr>
          <w:rFonts w:ascii="Georgia" w:hAnsi="Georgia"/>
          <w:sz w:val="24"/>
          <w:szCs w:val="24"/>
        </w:rPr>
        <w:t xml:space="preserve">, Medicare Part B, </w:t>
      </w:r>
      <w:r w:rsidR="007D5EB5">
        <w:rPr>
          <w:rFonts w:ascii="Georgia" w:hAnsi="Georgia"/>
          <w:sz w:val="24"/>
          <w:szCs w:val="24"/>
        </w:rPr>
        <w:t>Peachcare for Kids, Amerigroup, Wellcare, Cenpatico, Blue Cross Blue Shield, United Health Care</w:t>
      </w:r>
      <w:r w:rsidR="00752FBC">
        <w:rPr>
          <w:rFonts w:ascii="Georgia" w:hAnsi="Georgia"/>
          <w:sz w:val="24"/>
          <w:szCs w:val="24"/>
        </w:rPr>
        <w:t xml:space="preserve">, </w:t>
      </w:r>
      <w:r w:rsidRPr="008E52EF">
        <w:rPr>
          <w:rFonts w:ascii="Georgia" w:hAnsi="Georgia"/>
          <w:sz w:val="24"/>
          <w:szCs w:val="24"/>
        </w:rPr>
        <w:t>and has a sliding fee scale.</w:t>
      </w:r>
      <w:r w:rsidRPr="008E52EF">
        <w:rPr>
          <w:rFonts w:ascii="Georgia" w:eastAsia="Calibri" w:hAnsi="Georgia" w:cs="Calibri"/>
          <w:sz w:val="24"/>
          <w:szCs w:val="24"/>
        </w:rPr>
        <w:t xml:space="preserve"> </w:t>
      </w:r>
    </w:p>
    <w:p w14:paraId="7ABEBC1F" w14:textId="77777777" w:rsidR="007C3A1B" w:rsidRPr="008E52EF" w:rsidRDefault="007C3A1B" w:rsidP="68656168">
      <w:pPr>
        <w:tabs>
          <w:tab w:val="left" w:pos="7380"/>
        </w:tabs>
        <w:spacing w:after="0" w:line="240" w:lineRule="auto"/>
        <w:ind w:left="180" w:right="-20"/>
        <w:rPr>
          <w:rFonts w:ascii="Georgia" w:eastAsia="Calibri" w:hAnsi="Georgia" w:cs="Calibri"/>
          <w:sz w:val="24"/>
          <w:szCs w:val="24"/>
        </w:rPr>
      </w:pPr>
    </w:p>
    <w:p w14:paraId="0243F8E3" w14:textId="04E23871" w:rsidR="007C3A1B" w:rsidRPr="008E52EF" w:rsidRDefault="007C3A1B" w:rsidP="68656168">
      <w:pPr>
        <w:tabs>
          <w:tab w:val="left" w:pos="450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Commencement Center: (706) 546-7355  </w:t>
      </w:r>
      <w:hyperlink r:id="rId13">
        <w:r w:rsidRPr="008E52EF">
          <w:rPr>
            <w:rStyle w:val="Hyperlink"/>
            <w:rFonts w:ascii="Georgia" w:eastAsia="Calibri" w:hAnsi="Georgia" w:cs="Calibri"/>
            <w:color w:val="auto"/>
            <w:sz w:val="24"/>
            <w:szCs w:val="24"/>
          </w:rPr>
          <w:t>www.thecommencementcenter.com</w:t>
        </w:r>
      </w:hyperlink>
      <w:r w:rsidRPr="008E52EF">
        <w:rPr>
          <w:rFonts w:ascii="Georgia" w:eastAsia="Calibri" w:hAnsi="Georgia" w:cs="Calibri"/>
          <w:sz w:val="24"/>
          <w:szCs w:val="24"/>
        </w:rPr>
        <w:t xml:space="preserve"> </w:t>
      </w:r>
    </w:p>
    <w:p w14:paraId="04AFC741" w14:textId="0B0B1412" w:rsidR="007C3A1B" w:rsidRPr="008E52EF" w:rsidRDefault="13478A9F" w:rsidP="68656168">
      <w:pPr>
        <w:spacing w:after="0" w:line="240" w:lineRule="auto"/>
        <w:ind w:left="720" w:right="330"/>
        <w:rPr>
          <w:rFonts w:ascii="Georgia" w:eastAsia="Calibri" w:hAnsi="Georgia" w:cs="Calibri"/>
          <w:sz w:val="24"/>
          <w:szCs w:val="24"/>
        </w:rPr>
      </w:pPr>
      <w:r w:rsidRPr="008E52EF">
        <w:rPr>
          <w:rFonts w:ascii="Georgia" w:eastAsia="Calibri" w:hAnsi="Georgia" w:cs="Calibri"/>
          <w:sz w:val="24"/>
          <w:szCs w:val="24"/>
        </w:rPr>
        <w:t xml:space="preserve">Provides outpatient detoxification, outpatient treatment, partial hospitalization treatment, and aftercare for individuals with substance use disorders. </w:t>
      </w:r>
      <w:r w:rsidRPr="008E52EF">
        <w:rPr>
          <w:rFonts w:ascii="Georgia" w:eastAsia="Calibri" w:hAnsi="Georgia" w:cs="Calibri"/>
          <w:i/>
          <w:iCs/>
          <w:sz w:val="24"/>
          <w:szCs w:val="24"/>
        </w:rPr>
        <w:t>Payment:</w:t>
      </w:r>
      <w:r w:rsidRPr="008E52EF">
        <w:rPr>
          <w:rFonts w:ascii="Georgia" w:eastAsia="Calibri" w:hAnsi="Georgia" w:cs="Calibri"/>
          <w:sz w:val="24"/>
          <w:szCs w:val="24"/>
        </w:rPr>
        <w:t xml:space="preserve"> Accepts most private insurance</w:t>
      </w:r>
      <w:r w:rsidR="1C439AB4" w:rsidRPr="008E52EF">
        <w:rPr>
          <w:rFonts w:ascii="Georgia" w:eastAsia="Calibri" w:hAnsi="Georgia" w:cs="Calibri"/>
          <w:sz w:val="24"/>
          <w:szCs w:val="24"/>
        </w:rPr>
        <w:t xml:space="preserve"> </w:t>
      </w:r>
      <w:r w:rsidR="1C439AB4" w:rsidRPr="008E52EF">
        <w:rPr>
          <w:rFonts w:ascii="Georgia" w:hAnsi="Georgia"/>
          <w:sz w:val="24"/>
          <w:szCs w:val="24"/>
        </w:rPr>
        <w:t>(</w:t>
      </w:r>
      <w:r w:rsidR="1C439AB4" w:rsidRPr="008E52EF">
        <w:rPr>
          <w:rFonts w:ascii="Georgia" w:eastAsia="Calibri" w:hAnsi="Georgia" w:cs="Calibri"/>
          <w:sz w:val="24"/>
          <w:szCs w:val="24"/>
        </w:rPr>
        <w:t xml:space="preserve">In network with </w:t>
      </w:r>
      <w:r w:rsidR="63650206" w:rsidRPr="008E52EF">
        <w:rPr>
          <w:rFonts w:ascii="Georgia" w:eastAsia="Calibri" w:hAnsi="Georgia" w:cs="Calibri"/>
          <w:sz w:val="24"/>
          <w:szCs w:val="24"/>
        </w:rPr>
        <w:t>Humana) and</w:t>
      </w:r>
      <w:r w:rsidRPr="008E52EF">
        <w:rPr>
          <w:rFonts w:ascii="Georgia" w:eastAsia="Calibri" w:hAnsi="Georgia" w:cs="Calibri"/>
          <w:sz w:val="24"/>
          <w:szCs w:val="24"/>
        </w:rPr>
        <w:t xml:space="preserve"> self-payment. They do not accept Medicare, Medicaid, and do not have a sliding fee scale. </w:t>
      </w:r>
    </w:p>
    <w:p w14:paraId="7BE34A6C" w14:textId="77777777" w:rsidR="004D563A" w:rsidRPr="008E52EF" w:rsidRDefault="004D563A" w:rsidP="007C3A1B">
      <w:pPr>
        <w:spacing w:after="0" w:line="240" w:lineRule="auto"/>
        <w:ind w:right="330"/>
        <w:rPr>
          <w:rFonts w:ascii="Georgia" w:eastAsia="Calibri" w:hAnsi="Georgia" w:cs="Calibri"/>
          <w:color w:val="0070C0"/>
          <w:sz w:val="24"/>
          <w:szCs w:val="24"/>
        </w:rPr>
      </w:pPr>
    </w:p>
    <w:p w14:paraId="6F9616E5" w14:textId="77FE98FF" w:rsidR="007C3A1B" w:rsidRPr="008E52EF" w:rsidRDefault="007C3A1B" w:rsidP="68656168">
      <w:pPr>
        <w:tabs>
          <w:tab w:val="left" w:pos="4500"/>
        </w:tabs>
        <w:spacing w:after="0" w:line="240" w:lineRule="auto"/>
        <w:ind w:right="-20"/>
        <w:rPr>
          <w:rFonts w:ascii="Georgia" w:hAnsi="Georgia"/>
          <w:sz w:val="24"/>
          <w:szCs w:val="24"/>
        </w:rPr>
      </w:pPr>
      <w:r w:rsidRPr="008E52EF">
        <w:rPr>
          <w:rFonts w:ascii="Georgia" w:hAnsi="Georgia"/>
          <w:sz w:val="24"/>
          <w:szCs w:val="24"/>
        </w:rPr>
        <w:t xml:space="preserve">Hillside </w:t>
      </w:r>
      <w:r w:rsidRPr="008E52EF">
        <w:rPr>
          <w:rFonts w:ascii="Georgia" w:hAnsi="Georgia"/>
          <w:b/>
          <w:bCs/>
          <w:sz w:val="24"/>
          <w:szCs w:val="24"/>
        </w:rPr>
        <w:t xml:space="preserve">(ATLANTA area): </w:t>
      </w:r>
      <w:r w:rsidRPr="008E52EF">
        <w:rPr>
          <w:rFonts w:ascii="Georgia" w:hAnsi="Georgia"/>
          <w:sz w:val="24"/>
          <w:szCs w:val="24"/>
        </w:rPr>
        <w:t>(404) 875</w:t>
      </w:r>
      <w:r w:rsidRPr="008E52EF">
        <w:rPr>
          <w:rFonts w:ascii="Times New Roman" w:hAnsi="Times New Roman" w:cs="Times New Roman"/>
          <w:sz w:val="24"/>
          <w:szCs w:val="24"/>
        </w:rPr>
        <w:t>‐</w:t>
      </w:r>
      <w:r w:rsidRPr="008E52EF">
        <w:rPr>
          <w:rFonts w:ascii="Georgia" w:hAnsi="Georgia"/>
          <w:sz w:val="24"/>
          <w:szCs w:val="24"/>
        </w:rPr>
        <w:t>4551</w:t>
      </w:r>
      <w:r w:rsidR="0302DDBF" w:rsidRPr="008E52EF">
        <w:rPr>
          <w:rFonts w:ascii="Georgia" w:hAnsi="Georgia"/>
          <w:sz w:val="24"/>
          <w:szCs w:val="24"/>
        </w:rPr>
        <w:t xml:space="preserve"> </w:t>
      </w:r>
      <w:hyperlink r:id="rId14">
        <w:r w:rsidRPr="008E52EF">
          <w:rPr>
            <w:rFonts w:ascii="Georgia" w:hAnsi="Georgia"/>
            <w:sz w:val="24"/>
            <w:szCs w:val="24"/>
            <w:u w:val="single"/>
          </w:rPr>
          <w:t>http://www.hside.org/</w:t>
        </w:r>
      </w:hyperlink>
    </w:p>
    <w:p w14:paraId="6BF94B0C" w14:textId="0D66062F" w:rsidR="007C3A1B" w:rsidRPr="008E52EF" w:rsidRDefault="007C3A1B" w:rsidP="68656168">
      <w:pPr>
        <w:spacing w:after="0" w:line="240" w:lineRule="auto"/>
        <w:ind w:left="720" w:right="530"/>
        <w:rPr>
          <w:rFonts w:ascii="Georgia" w:eastAsia="Calibri" w:hAnsi="Georgia" w:cs="Calibri"/>
          <w:sz w:val="24"/>
          <w:szCs w:val="24"/>
        </w:rPr>
      </w:pPr>
      <w:r w:rsidRPr="008E52EF">
        <w:rPr>
          <w:rFonts w:ascii="Georgia" w:hAnsi="Georgia"/>
          <w:sz w:val="24"/>
          <w:szCs w:val="24"/>
        </w:rPr>
        <w:t>Provides treatment services to children</w:t>
      </w:r>
      <w:r w:rsidR="004A384A" w:rsidRPr="008E52EF">
        <w:rPr>
          <w:rFonts w:ascii="Georgia" w:hAnsi="Georgia"/>
          <w:sz w:val="24"/>
          <w:szCs w:val="24"/>
        </w:rPr>
        <w:t xml:space="preserve"> and young adults</w:t>
      </w:r>
      <w:r w:rsidRPr="008E52EF">
        <w:rPr>
          <w:rFonts w:ascii="Georgia" w:hAnsi="Georgia"/>
          <w:sz w:val="24"/>
          <w:szCs w:val="24"/>
        </w:rPr>
        <w:t xml:space="preserve"> </w:t>
      </w:r>
      <w:r w:rsidR="004A384A" w:rsidRPr="008E52EF">
        <w:rPr>
          <w:rFonts w:ascii="Georgia" w:hAnsi="Georgia"/>
          <w:sz w:val="24"/>
          <w:szCs w:val="24"/>
        </w:rPr>
        <w:t>(</w:t>
      </w:r>
      <w:r w:rsidRPr="008E52EF">
        <w:rPr>
          <w:rFonts w:ascii="Georgia" w:hAnsi="Georgia"/>
          <w:sz w:val="24"/>
          <w:szCs w:val="24"/>
        </w:rPr>
        <w:t xml:space="preserve">ages </w:t>
      </w:r>
      <w:r w:rsidR="6717AC27" w:rsidRPr="008E52EF">
        <w:rPr>
          <w:rFonts w:ascii="Georgia" w:hAnsi="Georgia"/>
          <w:sz w:val="24"/>
          <w:szCs w:val="24"/>
        </w:rPr>
        <w:t>11</w:t>
      </w:r>
      <w:r w:rsidRPr="008E52EF">
        <w:rPr>
          <w:rFonts w:ascii="Georgia" w:hAnsi="Georgia"/>
          <w:sz w:val="24"/>
          <w:szCs w:val="24"/>
        </w:rPr>
        <w:t>-21</w:t>
      </w:r>
      <w:r w:rsidR="004A384A" w:rsidRPr="008E52EF">
        <w:rPr>
          <w:rFonts w:ascii="Georgia" w:hAnsi="Georgia"/>
          <w:sz w:val="24"/>
          <w:szCs w:val="24"/>
        </w:rPr>
        <w:t>)</w:t>
      </w:r>
      <w:r w:rsidRPr="008E52EF">
        <w:rPr>
          <w:rFonts w:ascii="Georgia" w:hAnsi="Georgia"/>
          <w:sz w:val="24"/>
          <w:szCs w:val="24"/>
        </w:rPr>
        <w:t xml:space="preserve"> with severe emotional, psychological, and behavioral challenges, based on Dialectical Behavior Therapy principles. Services include residential, day, and intensive outpatient treatments. </w:t>
      </w:r>
      <w:r w:rsidRPr="008E52EF">
        <w:rPr>
          <w:rFonts w:ascii="Georgia" w:hAnsi="Georgia"/>
          <w:i/>
          <w:iCs/>
          <w:sz w:val="24"/>
          <w:szCs w:val="24"/>
        </w:rPr>
        <w:t>Payment:</w:t>
      </w:r>
      <w:r w:rsidRPr="008E52EF">
        <w:rPr>
          <w:rFonts w:ascii="Georgia" w:hAnsi="Georgia"/>
          <w:sz w:val="24"/>
          <w:szCs w:val="24"/>
        </w:rPr>
        <w:t xml:space="preserve"> Accepts private insurance plans, self-pay, managed care, Medicaid and Georgia Department of Education.</w:t>
      </w:r>
      <w:r w:rsidRPr="008E52EF">
        <w:rPr>
          <w:rFonts w:ascii="Georgia" w:eastAsia="Calibri" w:hAnsi="Georgia" w:cs="Calibri"/>
          <w:sz w:val="24"/>
          <w:szCs w:val="24"/>
        </w:rPr>
        <w:t xml:space="preserve"> </w:t>
      </w:r>
    </w:p>
    <w:p w14:paraId="55C0EEF0" w14:textId="77777777" w:rsidR="007C3A1B" w:rsidRPr="008E52EF" w:rsidRDefault="007C3A1B" w:rsidP="007C3A1B">
      <w:pPr>
        <w:tabs>
          <w:tab w:val="left" w:pos="5220"/>
        </w:tabs>
        <w:spacing w:after="0" w:line="240" w:lineRule="auto"/>
        <w:ind w:right="-20"/>
        <w:rPr>
          <w:rFonts w:ascii="Georgia" w:eastAsia="Calibri" w:hAnsi="Georgia" w:cs="Calibri"/>
          <w:color w:val="0070C0"/>
          <w:sz w:val="24"/>
          <w:szCs w:val="24"/>
        </w:rPr>
      </w:pPr>
    </w:p>
    <w:p w14:paraId="659B5676" w14:textId="77777777" w:rsidR="007C3A1B" w:rsidRPr="008E52EF" w:rsidRDefault="007C3A1B" w:rsidP="68656168">
      <w:pPr>
        <w:tabs>
          <w:tab w:val="left" w:pos="5220"/>
        </w:tabs>
        <w:spacing w:after="0" w:line="240" w:lineRule="auto"/>
        <w:ind w:right="-20"/>
        <w:rPr>
          <w:rFonts w:ascii="Georgia" w:hAnsi="Georgia"/>
          <w:sz w:val="24"/>
          <w:szCs w:val="24"/>
        </w:rPr>
      </w:pPr>
      <w:r w:rsidRPr="008E52EF">
        <w:rPr>
          <w:rFonts w:ascii="Georgia" w:hAnsi="Georgia"/>
          <w:sz w:val="24"/>
          <w:szCs w:val="24"/>
        </w:rPr>
        <w:t xml:space="preserve">Laurelwood </w:t>
      </w:r>
      <w:r w:rsidRPr="008E52EF">
        <w:rPr>
          <w:rFonts w:ascii="Georgia" w:hAnsi="Georgia"/>
          <w:b/>
          <w:bCs/>
          <w:sz w:val="24"/>
          <w:szCs w:val="24"/>
        </w:rPr>
        <w:t>(GAINESVILLE area)</w:t>
      </w:r>
      <w:r w:rsidRPr="008E52EF">
        <w:rPr>
          <w:rFonts w:ascii="Georgia" w:hAnsi="Georgia"/>
          <w:sz w:val="24"/>
          <w:szCs w:val="24"/>
        </w:rPr>
        <w:t>: (770) 219</w:t>
      </w:r>
      <w:r w:rsidRPr="008E52EF">
        <w:rPr>
          <w:rFonts w:ascii="Times New Roman" w:hAnsi="Times New Roman" w:cs="Times New Roman"/>
          <w:sz w:val="24"/>
          <w:szCs w:val="24"/>
        </w:rPr>
        <w:t>‐</w:t>
      </w:r>
      <w:r w:rsidRPr="008E52EF">
        <w:rPr>
          <w:rFonts w:ascii="Georgia" w:hAnsi="Georgia"/>
          <w:sz w:val="24"/>
          <w:szCs w:val="24"/>
        </w:rPr>
        <w:t xml:space="preserve">3800 </w:t>
      </w:r>
      <w:hyperlink r:id="rId15">
        <w:r w:rsidRPr="008E52EF">
          <w:rPr>
            <w:rStyle w:val="Hyperlink"/>
            <w:rFonts w:ascii="Georgia" w:hAnsi="Georgia"/>
            <w:color w:val="auto"/>
            <w:sz w:val="24"/>
            <w:szCs w:val="24"/>
          </w:rPr>
          <w:t>www.nghs.com/mental-health-services</w:t>
        </w:r>
      </w:hyperlink>
    </w:p>
    <w:p w14:paraId="1350CE94" w14:textId="77777777" w:rsidR="007C3A1B" w:rsidRPr="008E52EF" w:rsidRDefault="007C3A1B" w:rsidP="68656168">
      <w:pPr>
        <w:spacing w:after="0" w:line="240" w:lineRule="auto"/>
        <w:ind w:left="720" w:right="159"/>
        <w:rPr>
          <w:rFonts w:ascii="Georgia" w:eastAsia="Calibri" w:hAnsi="Georgia" w:cs="Calibri"/>
          <w:sz w:val="24"/>
          <w:szCs w:val="24"/>
        </w:rPr>
      </w:pPr>
      <w:r w:rsidRPr="008E52EF">
        <w:rPr>
          <w:rFonts w:ascii="Georgia" w:hAnsi="Georgia"/>
          <w:sz w:val="24"/>
          <w:szCs w:val="24"/>
        </w:rPr>
        <w:t>Provides a broad range of services for adolescents and adults experiencing mental health or substance abuse problems (age 12+, inpatient services only). Stabilization, acute psychiatric care, and medication management (short</w:t>
      </w:r>
      <w:r w:rsidRPr="008E52EF">
        <w:rPr>
          <w:rFonts w:ascii="Times New Roman" w:hAnsi="Times New Roman" w:cs="Times New Roman"/>
          <w:sz w:val="24"/>
          <w:szCs w:val="24"/>
        </w:rPr>
        <w:t>‐</w:t>
      </w:r>
      <w:r w:rsidRPr="008E52EF">
        <w:rPr>
          <w:rFonts w:ascii="Georgia" w:hAnsi="Georgia"/>
          <w:sz w:val="24"/>
          <w:szCs w:val="24"/>
        </w:rPr>
        <w:t xml:space="preserve">term) for crisis interventions. Offers a dual program for psychiatric care and substance abuse. </w:t>
      </w:r>
      <w:r w:rsidRPr="008E52EF">
        <w:rPr>
          <w:rFonts w:ascii="Georgia" w:hAnsi="Georgia"/>
          <w:i/>
          <w:iCs/>
          <w:sz w:val="24"/>
          <w:szCs w:val="24"/>
        </w:rPr>
        <w:t>Payment:</w:t>
      </w:r>
      <w:r w:rsidRPr="008E52EF">
        <w:rPr>
          <w:rFonts w:ascii="Georgia" w:hAnsi="Georgia"/>
          <w:sz w:val="24"/>
          <w:szCs w:val="24"/>
        </w:rPr>
        <w:t xml:space="preserve"> There is an estimated $3500 deposit for three days of inpatient care. Accepts self-payment, Medicaid, Medicare, Private and Military insurance. Insurance plans accepted: </w:t>
      </w:r>
      <w:hyperlink r:id="rId16">
        <w:r w:rsidRPr="008E52EF">
          <w:rPr>
            <w:rStyle w:val="Hyperlink"/>
            <w:rFonts w:ascii="Georgia" w:hAnsi="Georgia"/>
            <w:color w:val="auto"/>
            <w:sz w:val="24"/>
            <w:szCs w:val="24"/>
          </w:rPr>
          <w:t>www.nghs.com/insurance-questions</w:t>
        </w:r>
      </w:hyperlink>
    </w:p>
    <w:p w14:paraId="1E11B1D9" w14:textId="77777777" w:rsidR="007C3A1B" w:rsidRPr="008E52EF" w:rsidRDefault="007C3A1B" w:rsidP="007C3A1B">
      <w:pPr>
        <w:tabs>
          <w:tab w:val="left" w:pos="5200"/>
        </w:tabs>
        <w:spacing w:after="0" w:line="240" w:lineRule="auto"/>
        <w:ind w:right="-20"/>
        <w:rPr>
          <w:rFonts w:ascii="Georgia" w:eastAsia="Calibri" w:hAnsi="Georgia" w:cs="Calibri"/>
          <w:sz w:val="24"/>
          <w:szCs w:val="24"/>
        </w:rPr>
      </w:pPr>
    </w:p>
    <w:p w14:paraId="27E0A082" w14:textId="77777777" w:rsidR="007C3A1B" w:rsidRPr="008E52EF" w:rsidRDefault="007C3A1B" w:rsidP="007C3A1B">
      <w:pPr>
        <w:tabs>
          <w:tab w:val="left" w:pos="5200"/>
        </w:tabs>
        <w:spacing w:after="0" w:line="240" w:lineRule="auto"/>
        <w:ind w:right="-20"/>
        <w:rPr>
          <w:rFonts w:ascii="Georgia" w:hAnsi="Georgia"/>
          <w:sz w:val="24"/>
          <w:szCs w:val="24"/>
        </w:rPr>
      </w:pPr>
      <w:r w:rsidRPr="008E52EF">
        <w:rPr>
          <w:rFonts w:ascii="Georgia" w:hAnsi="Georgia"/>
          <w:sz w:val="24"/>
          <w:szCs w:val="24"/>
        </w:rPr>
        <w:t xml:space="preserve">Peachford Hospital </w:t>
      </w:r>
      <w:r w:rsidRPr="008E52EF">
        <w:rPr>
          <w:rFonts w:ascii="Georgia" w:hAnsi="Georgia"/>
          <w:b/>
          <w:sz w:val="24"/>
          <w:szCs w:val="24"/>
        </w:rPr>
        <w:t xml:space="preserve">(ATLANTA area): </w:t>
      </w:r>
      <w:r w:rsidRPr="008E52EF">
        <w:rPr>
          <w:rFonts w:ascii="Georgia" w:hAnsi="Georgia"/>
          <w:sz w:val="24"/>
          <w:szCs w:val="24"/>
        </w:rPr>
        <w:t xml:space="preserve">(770) 454-2302 </w:t>
      </w:r>
      <w:hyperlink r:id="rId17" w:history="1">
        <w:r w:rsidRPr="008E52EF">
          <w:rPr>
            <w:rStyle w:val="Hyperlink"/>
            <w:rFonts w:ascii="Georgia" w:hAnsi="Georgia"/>
            <w:color w:val="auto"/>
            <w:sz w:val="24"/>
            <w:szCs w:val="24"/>
            <w:u w:color="0000FF"/>
          </w:rPr>
          <w:t>http://www.peachford.com/</w:t>
        </w:r>
      </w:hyperlink>
    </w:p>
    <w:p w14:paraId="6F7A6A6C" w14:textId="5E3B088C" w:rsidR="007C3A1B" w:rsidRPr="008E52EF" w:rsidRDefault="007C3A1B" w:rsidP="007C3A1B">
      <w:pPr>
        <w:spacing w:after="0" w:line="240" w:lineRule="auto"/>
        <w:ind w:left="720" w:right="137"/>
        <w:rPr>
          <w:rFonts w:ascii="Georgia" w:eastAsia="Calibri" w:hAnsi="Georgia" w:cs="Calibri"/>
          <w:sz w:val="24"/>
          <w:szCs w:val="24"/>
        </w:rPr>
      </w:pPr>
      <w:r w:rsidRPr="008E52EF">
        <w:rPr>
          <w:rFonts w:ascii="Georgia" w:hAnsi="Georgia"/>
          <w:sz w:val="24"/>
          <w:szCs w:val="24"/>
        </w:rPr>
        <w:t>Provides mental health and chemical dependency treatment</w:t>
      </w:r>
      <w:r w:rsidR="00A53C05" w:rsidRPr="008E52EF">
        <w:rPr>
          <w:rFonts w:ascii="Georgia" w:hAnsi="Georgia"/>
          <w:sz w:val="24"/>
          <w:szCs w:val="24"/>
        </w:rPr>
        <w:t xml:space="preserve"> </w:t>
      </w:r>
      <w:r w:rsidR="1322C2BF" w:rsidRPr="008E52EF">
        <w:rPr>
          <w:rFonts w:ascii="Georgia" w:hAnsi="Georgia"/>
          <w:sz w:val="24"/>
          <w:szCs w:val="24"/>
        </w:rPr>
        <w:t xml:space="preserve">(detox for </w:t>
      </w:r>
      <w:r w:rsidR="00A53C05" w:rsidRPr="008E52EF">
        <w:rPr>
          <w:rFonts w:ascii="Georgia" w:hAnsi="Georgia"/>
          <w:sz w:val="24"/>
          <w:szCs w:val="24"/>
        </w:rPr>
        <w:t>alcohol</w:t>
      </w:r>
      <w:r w:rsidR="1322C2BF" w:rsidRPr="008E52EF">
        <w:rPr>
          <w:rFonts w:ascii="Georgia" w:hAnsi="Georgia"/>
          <w:sz w:val="24"/>
          <w:szCs w:val="24"/>
        </w:rPr>
        <w:t xml:space="preserve"> and related substances)</w:t>
      </w:r>
      <w:r w:rsidRPr="008E52EF">
        <w:rPr>
          <w:rFonts w:ascii="Georgia" w:hAnsi="Georgia"/>
          <w:sz w:val="24"/>
          <w:szCs w:val="24"/>
        </w:rPr>
        <w:t xml:space="preserve"> for children</w:t>
      </w:r>
      <w:r w:rsidR="004A384A" w:rsidRPr="008E52EF">
        <w:rPr>
          <w:rFonts w:ascii="Georgia" w:hAnsi="Georgia"/>
          <w:sz w:val="24"/>
          <w:szCs w:val="24"/>
        </w:rPr>
        <w:t xml:space="preserve"> (</w:t>
      </w:r>
      <w:r w:rsidR="004A384A" w:rsidRPr="004D384F">
        <w:rPr>
          <w:rFonts w:ascii="Georgia" w:hAnsi="Georgia"/>
          <w:sz w:val="24"/>
          <w:szCs w:val="24"/>
        </w:rPr>
        <w:t xml:space="preserve">age </w:t>
      </w:r>
      <w:r w:rsidR="48385AC0" w:rsidRPr="004D384F">
        <w:rPr>
          <w:rFonts w:ascii="Georgia" w:hAnsi="Georgia"/>
          <w:sz w:val="24"/>
          <w:szCs w:val="24"/>
        </w:rPr>
        <w:t>6+</w:t>
      </w:r>
      <w:r w:rsidR="004A384A" w:rsidRPr="004D384F">
        <w:rPr>
          <w:rFonts w:ascii="Georgia" w:hAnsi="Georgia"/>
          <w:sz w:val="24"/>
          <w:szCs w:val="24"/>
        </w:rPr>
        <w:t>)</w:t>
      </w:r>
      <w:r w:rsidRPr="004D384F">
        <w:rPr>
          <w:rFonts w:ascii="Georgia" w:hAnsi="Georgia"/>
          <w:sz w:val="24"/>
          <w:szCs w:val="24"/>
        </w:rPr>
        <w:t>,</w:t>
      </w:r>
      <w:r w:rsidRPr="008E52EF">
        <w:rPr>
          <w:rFonts w:ascii="Georgia" w:hAnsi="Georgia"/>
          <w:sz w:val="24"/>
          <w:szCs w:val="24"/>
        </w:rPr>
        <w:t xml:space="preserve"> adolescents, adults, and senior adults. Offers inpatient acute</w:t>
      </w:r>
      <w:r w:rsidRPr="008E52EF">
        <w:rPr>
          <w:rFonts w:ascii="Times New Roman" w:hAnsi="Times New Roman" w:cs="Times New Roman"/>
          <w:sz w:val="24"/>
          <w:szCs w:val="24"/>
        </w:rPr>
        <w:t>‐</w:t>
      </w:r>
      <w:r w:rsidRPr="008E52EF">
        <w:rPr>
          <w:rFonts w:ascii="Georgia" w:hAnsi="Georgia"/>
          <w:sz w:val="24"/>
          <w:szCs w:val="24"/>
        </w:rPr>
        <w:t xml:space="preserve">care, partial-hospitalization, intensive outpatient, electroconvulsive therapy (ECT), and parenting classes for parents of patients. </w:t>
      </w:r>
      <w:r w:rsidRPr="008E52EF">
        <w:rPr>
          <w:rFonts w:ascii="Georgia" w:hAnsi="Georgia"/>
          <w:i/>
          <w:iCs/>
          <w:sz w:val="24"/>
          <w:szCs w:val="24"/>
        </w:rPr>
        <w:t>Payment:</w:t>
      </w:r>
      <w:r w:rsidRPr="008E52EF">
        <w:rPr>
          <w:rFonts w:ascii="Georgia" w:hAnsi="Georgia"/>
          <w:sz w:val="24"/>
          <w:szCs w:val="24"/>
        </w:rPr>
        <w:t xml:space="preserve"> Accepts Medicare and private insurance</w:t>
      </w:r>
      <w:r w:rsidRPr="008E52EF">
        <w:rPr>
          <w:rFonts w:ascii="Georgia" w:eastAsia="Calibri" w:hAnsi="Georgia" w:cs="Calibri"/>
          <w:sz w:val="24"/>
          <w:szCs w:val="24"/>
        </w:rPr>
        <w:t>.</w:t>
      </w:r>
    </w:p>
    <w:p w14:paraId="4651B136" w14:textId="77777777" w:rsidR="007C3A1B" w:rsidRPr="008E52EF" w:rsidRDefault="007C3A1B" w:rsidP="007C3A1B">
      <w:pPr>
        <w:spacing w:after="0" w:line="240" w:lineRule="auto"/>
        <w:ind w:left="720" w:right="137"/>
        <w:rPr>
          <w:rFonts w:ascii="Georgia" w:eastAsia="Calibri" w:hAnsi="Georgia" w:cs="Calibri"/>
          <w:color w:val="0070C0"/>
          <w:sz w:val="24"/>
          <w:szCs w:val="24"/>
        </w:rPr>
      </w:pPr>
    </w:p>
    <w:p w14:paraId="470847BF" w14:textId="09FB6BEB" w:rsidR="007C3A1B" w:rsidRPr="008E52EF" w:rsidRDefault="007C3A1B" w:rsidP="68656168">
      <w:pPr>
        <w:spacing w:after="0" w:line="240" w:lineRule="auto"/>
        <w:rPr>
          <w:rFonts w:ascii="Georgia" w:hAnsi="Georgia"/>
          <w:sz w:val="24"/>
          <w:szCs w:val="24"/>
          <w:lang w:val="pt-BR"/>
        </w:rPr>
      </w:pPr>
      <w:r w:rsidRPr="008E52EF">
        <w:rPr>
          <w:rFonts w:ascii="Georgia" w:hAnsi="Georgia"/>
          <w:sz w:val="24"/>
          <w:szCs w:val="24"/>
        </w:rPr>
        <w:t xml:space="preserve">Ridgeview Institute </w:t>
      </w:r>
      <w:r w:rsidRPr="008E52EF">
        <w:rPr>
          <w:rFonts w:ascii="Georgia" w:hAnsi="Georgia"/>
          <w:b/>
          <w:bCs/>
          <w:sz w:val="24"/>
          <w:szCs w:val="24"/>
        </w:rPr>
        <w:t>(ATLANTA area</w:t>
      </w:r>
      <w:r w:rsidR="00BE13CB" w:rsidRPr="008E52EF">
        <w:rPr>
          <w:rFonts w:ascii="Georgia" w:hAnsi="Georgia"/>
          <w:b/>
          <w:bCs/>
          <w:sz w:val="24"/>
          <w:szCs w:val="24"/>
        </w:rPr>
        <w:t>):</w:t>
      </w:r>
      <w:r w:rsidRPr="008E52EF">
        <w:rPr>
          <w:rFonts w:ascii="Georgia" w:hAnsi="Georgia"/>
          <w:b/>
          <w:bCs/>
          <w:sz w:val="24"/>
          <w:szCs w:val="24"/>
        </w:rPr>
        <w:t xml:space="preserve"> </w:t>
      </w:r>
      <w:r w:rsidR="003D11C5" w:rsidRPr="008E52EF">
        <w:rPr>
          <w:rFonts w:ascii="Georgia" w:hAnsi="Georgia"/>
          <w:b/>
          <w:bCs/>
          <w:sz w:val="24"/>
          <w:szCs w:val="24"/>
        </w:rPr>
        <w:t>Smyrna</w:t>
      </w:r>
      <w:r w:rsidR="003D11C5" w:rsidRPr="008E52EF">
        <w:rPr>
          <w:rFonts w:ascii="Georgia" w:hAnsi="Georgia"/>
          <w:sz w:val="24"/>
          <w:szCs w:val="24"/>
        </w:rPr>
        <w:t xml:space="preserve">: </w:t>
      </w:r>
      <w:r w:rsidRPr="008E52EF">
        <w:rPr>
          <w:rFonts w:ascii="Georgia" w:hAnsi="Georgia"/>
          <w:sz w:val="24"/>
          <w:szCs w:val="24"/>
        </w:rPr>
        <w:t>(770) 434</w:t>
      </w:r>
      <w:r w:rsidRPr="008E52EF">
        <w:rPr>
          <w:rFonts w:ascii="Times New Roman" w:hAnsi="Times New Roman" w:cs="Times New Roman"/>
          <w:sz w:val="24"/>
          <w:szCs w:val="24"/>
        </w:rPr>
        <w:t>‐</w:t>
      </w:r>
      <w:r w:rsidRPr="008E52EF">
        <w:rPr>
          <w:rFonts w:ascii="Georgia" w:hAnsi="Georgia"/>
          <w:sz w:val="24"/>
          <w:szCs w:val="24"/>
        </w:rPr>
        <w:t>4567</w:t>
      </w:r>
      <w:r w:rsidR="003D11C5" w:rsidRPr="008E52EF">
        <w:rPr>
          <w:rFonts w:ascii="Georgia" w:hAnsi="Georgia"/>
          <w:sz w:val="24"/>
          <w:szCs w:val="24"/>
        </w:rPr>
        <w:t xml:space="preserve">. </w:t>
      </w:r>
      <w:r w:rsidRPr="008E52EF">
        <w:rPr>
          <w:rFonts w:ascii="Georgia" w:hAnsi="Georgia"/>
          <w:b/>
          <w:bCs/>
          <w:sz w:val="24"/>
          <w:szCs w:val="24"/>
          <w:lang w:val="pt-BR"/>
        </w:rPr>
        <w:t>MONROE</w:t>
      </w:r>
      <w:r w:rsidR="003D11C5" w:rsidRPr="008E52EF">
        <w:rPr>
          <w:rFonts w:ascii="Georgia" w:hAnsi="Georgia"/>
          <w:b/>
          <w:bCs/>
          <w:sz w:val="24"/>
          <w:szCs w:val="24"/>
          <w:lang w:val="pt-BR"/>
        </w:rPr>
        <w:t>:</w:t>
      </w:r>
      <w:r w:rsidRPr="008E52EF">
        <w:rPr>
          <w:rFonts w:ascii="Georgia" w:hAnsi="Georgia"/>
          <w:sz w:val="24"/>
          <w:szCs w:val="24"/>
          <w:lang w:val="pt-BR"/>
        </w:rPr>
        <w:t xml:space="preserve"> (</w:t>
      </w:r>
      <w:r w:rsidRPr="008E52EF">
        <w:rPr>
          <w:rFonts w:ascii="Georgia" w:hAnsi="Georgia"/>
          <w:sz w:val="24"/>
          <w:szCs w:val="24"/>
          <w:shd w:val="clear" w:color="auto" w:fill="FFFFFF"/>
          <w:lang w:val="pt-BR"/>
        </w:rPr>
        <w:t>678)</w:t>
      </w:r>
      <w:r w:rsidR="00A67813" w:rsidRPr="008E52EF">
        <w:rPr>
          <w:rFonts w:ascii="Georgia" w:hAnsi="Georgia"/>
          <w:sz w:val="24"/>
          <w:szCs w:val="24"/>
          <w:shd w:val="clear" w:color="auto" w:fill="FFFFFF"/>
          <w:lang w:val="pt-BR"/>
        </w:rPr>
        <w:t xml:space="preserve"> </w:t>
      </w:r>
      <w:r w:rsidRPr="008E52EF">
        <w:rPr>
          <w:rFonts w:ascii="Georgia" w:hAnsi="Georgia"/>
          <w:sz w:val="24"/>
          <w:szCs w:val="24"/>
          <w:shd w:val="clear" w:color="auto" w:fill="FFFFFF"/>
          <w:lang w:val="pt-BR"/>
        </w:rPr>
        <w:t>635-3400</w:t>
      </w:r>
    </w:p>
    <w:p w14:paraId="23B55024" w14:textId="61E1B95D" w:rsidR="007C3A1B" w:rsidRPr="008E52EF" w:rsidRDefault="008D0823" w:rsidP="68656168">
      <w:pPr>
        <w:tabs>
          <w:tab w:val="left" w:pos="5220"/>
        </w:tabs>
        <w:spacing w:after="0" w:line="240" w:lineRule="auto"/>
        <w:ind w:right="-20"/>
        <w:rPr>
          <w:rFonts w:ascii="Georgia" w:hAnsi="Georgia"/>
          <w:sz w:val="24"/>
          <w:szCs w:val="24"/>
          <w:lang w:val="pt-BR"/>
        </w:rPr>
      </w:pPr>
      <w:hyperlink r:id="rId18">
        <w:r w:rsidR="004F7AA6" w:rsidRPr="008E52EF">
          <w:rPr>
            <w:rStyle w:val="Hyperlink"/>
            <w:rFonts w:ascii="Georgia" w:hAnsi="Georgia"/>
            <w:color w:val="auto"/>
            <w:sz w:val="24"/>
            <w:szCs w:val="24"/>
            <w:lang w:val="pt-BR"/>
          </w:rPr>
          <w:t>http://www.ridgeviewinstitute.com/</w:t>
        </w:r>
      </w:hyperlink>
    </w:p>
    <w:p w14:paraId="7DD0422D" w14:textId="19C3C970" w:rsidR="007C3A1B" w:rsidRPr="008E52EF" w:rsidRDefault="007C3A1B" w:rsidP="68656168">
      <w:pPr>
        <w:spacing w:after="0" w:line="240" w:lineRule="auto"/>
        <w:ind w:left="720" w:right="427"/>
        <w:rPr>
          <w:rFonts w:ascii="Georgia" w:eastAsia="Calibri" w:hAnsi="Georgia" w:cs="Calibri"/>
          <w:sz w:val="24"/>
          <w:szCs w:val="24"/>
        </w:rPr>
      </w:pPr>
      <w:r w:rsidRPr="008E52EF">
        <w:rPr>
          <w:rFonts w:ascii="Georgia" w:hAnsi="Georgia"/>
          <w:sz w:val="24"/>
          <w:szCs w:val="24"/>
        </w:rPr>
        <w:t xml:space="preserve">Provides services for children </w:t>
      </w:r>
      <w:r w:rsidR="004A384A" w:rsidRPr="004D384F">
        <w:rPr>
          <w:rFonts w:ascii="Georgia" w:hAnsi="Georgia"/>
          <w:sz w:val="24"/>
          <w:szCs w:val="24"/>
        </w:rPr>
        <w:t xml:space="preserve">(age </w:t>
      </w:r>
      <w:r w:rsidR="0D013144" w:rsidRPr="004D384F">
        <w:rPr>
          <w:rFonts w:ascii="Georgia" w:hAnsi="Georgia"/>
          <w:sz w:val="24"/>
          <w:szCs w:val="24"/>
        </w:rPr>
        <w:t>1</w:t>
      </w:r>
      <w:r w:rsidR="448B5663" w:rsidRPr="004D384F">
        <w:rPr>
          <w:rFonts w:ascii="Georgia" w:hAnsi="Georgia"/>
          <w:sz w:val="24"/>
          <w:szCs w:val="24"/>
        </w:rPr>
        <w:t>2-17</w:t>
      </w:r>
      <w:r w:rsidR="0D013144" w:rsidRPr="004D384F">
        <w:rPr>
          <w:rFonts w:ascii="Georgia" w:hAnsi="Georgia"/>
          <w:sz w:val="24"/>
          <w:szCs w:val="24"/>
        </w:rPr>
        <w:t>+</w:t>
      </w:r>
      <w:r w:rsidR="004A384A" w:rsidRPr="004D384F">
        <w:rPr>
          <w:rFonts w:ascii="Georgia" w:hAnsi="Georgia"/>
          <w:sz w:val="24"/>
          <w:szCs w:val="24"/>
        </w:rPr>
        <w:t>)</w:t>
      </w:r>
      <w:r w:rsidR="004A384A" w:rsidRPr="008E52EF">
        <w:rPr>
          <w:rFonts w:ascii="Georgia" w:hAnsi="Georgia"/>
          <w:sz w:val="24"/>
          <w:szCs w:val="24"/>
        </w:rPr>
        <w:t xml:space="preserve"> </w:t>
      </w:r>
      <w:r w:rsidRPr="008E52EF">
        <w:rPr>
          <w:rFonts w:ascii="Georgia" w:hAnsi="Georgia"/>
          <w:sz w:val="24"/>
          <w:szCs w:val="24"/>
        </w:rPr>
        <w:t>and adults who need treatment, including substance abuse treatment, detoxification and half</w:t>
      </w:r>
      <w:r w:rsidRPr="008E52EF">
        <w:rPr>
          <w:rFonts w:ascii="Times New Roman" w:hAnsi="Times New Roman" w:cs="Times New Roman"/>
          <w:sz w:val="24"/>
          <w:szCs w:val="24"/>
        </w:rPr>
        <w:t>‐</w:t>
      </w:r>
      <w:r w:rsidRPr="008E52EF">
        <w:rPr>
          <w:rFonts w:ascii="Georgia" w:hAnsi="Georgia"/>
          <w:sz w:val="24"/>
          <w:szCs w:val="24"/>
        </w:rPr>
        <w:t>way house for inpatient, outpatient, and short term and long-term treatments. Uses a 12</w:t>
      </w:r>
      <w:r w:rsidRPr="008E52EF">
        <w:rPr>
          <w:rFonts w:ascii="Times New Roman" w:hAnsi="Times New Roman" w:cs="Times New Roman"/>
          <w:sz w:val="24"/>
          <w:szCs w:val="24"/>
        </w:rPr>
        <w:t>‐</w:t>
      </w:r>
      <w:r w:rsidRPr="008E52EF">
        <w:rPr>
          <w:rFonts w:ascii="Georgia" w:hAnsi="Georgia"/>
          <w:sz w:val="24"/>
          <w:szCs w:val="24"/>
        </w:rPr>
        <w:t xml:space="preserve">step program framework. </w:t>
      </w:r>
      <w:r w:rsidRPr="008E52EF">
        <w:rPr>
          <w:rFonts w:ascii="Georgia" w:hAnsi="Georgia"/>
          <w:i/>
          <w:iCs/>
          <w:sz w:val="24"/>
          <w:szCs w:val="24"/>
        </w:rPr>
        <w:t>Payment:</w:t>
      </w:r>
      <w:r w:rsidRPr="008E52EF">
        <w:rPr>
          <w:rFonts w:ascii="Georgia" w:hAnsi="Georgia"/>
          <w:sz w:val="24"/>
          <w:szCs w:val="24"/>
        </w:rPr>
        <w:t xml:space="preserve"> Accepts Medicare, private and military insurance.</w:t>
      </w:r>
      <w:r w:rsidRPr="008E52EF">
        <w:rPr>
          <w:rFonts w:ascii="Georgia" w:eastAsia="Calibri" w:hAnsi="Georgia" w:cs="Calibri"/>
          <w:sz w:val="24"/>
          <w:szCs w:val="24"/>
        </w:rPr>
        <w:t xml:space="preserve"> </w:t>
      </w:r>
    </w:p>
    <w:p w14:paraId="3987B507" w14:textId="08AE84F4" w:rsidR="007C3A1B" w:rsidRPr="008E52EF" w:rsidRDefault="007C3A1B" w:rsidP="007C3A1B">
      <w:pPr>
        <w:spacing w:after="0" w:line="240" w:lineRule="auto"/>
        <w:rPr>
          <w:rFonts w:ascii="Georgia" w:eastAsia="Times New Roman" w:hAnsi="Georgia"/>
          <w:color w:val="0070C0"/>
          <w:sz w:val="24"/>
          <w:szCs w:val="24"/>
        </w:rPr>
      </w:pPr>
    </w:p>
    <w:p w14:paraId="2638B0FA" w14:textId="77777777" w:rsidR="007C3A1B" w:rsidRPr="008E52EF" w:rsidRDefault="007C3A1B" w:rsidP="68656168">
      <w:pPr>
        <w:spacing w:after="0" w:line="240" w:lineRule="auto"/>
        <w:ind w:right="-20"/>
        <w:rPr>
          <w:rFonts w:ascii="Georgia" w:hAnsi="Georgia"/>
          <w:sz w:val="24"/>
          <w:szCs w:val="24"/>
        </w:rPr>
      </w:pPr>
      <w:r w:rsidRPr="008E52EF">
        <w:rPr>
          <w:rFonts w:ascii="Georgia" w:hAnsi="Georgia"/>
          <w:sz w:val="24"/>
          <w:szCs w:val="24"/>
        </w:rPr>
        <w:t xml:space="preserve">Summit Ridge </w:t>
      </w:r>
      <w:r w:rsidRPr="008E52EF">
        <w:rPr>
          <w:rFonts w:ascii="Georgia" w:hAnsi="Georgia"/>
          <w:b/>
          <w:bCs/>
          <w:sz w:val="24"/>
          <w:szCs w:val="24"/>
        </w:rPr>
        <w:t xml:space="preserve">(ATLANTA area-Lawrenceville): </w:t>
      </w:r>
      <w:r w:rsidRPr="008E52EF">
        <w:rPr>
          <w:rFonts w:ascii="Georgia" w:hAnsi="Georgia"/>
          <w:sz w:val="24"/>
          <w:szCs w:val="24"/>
        </w:rPr>
        <w:t>(678) 442</w:t>
      </w:r>
      <w:r w:rsidRPr="008E52EF">
        <w:rPr>
          <w:rFonts w:ascii="Times New Roman" w:hAnsi="Times New Roman" w:cs="Times New Roman"/>
          <w:sz w:val="24"/>
          <w:szCs w:val="24"/>
        </w:rPr>
        <w:t>‐</w:t>
      </w:r>
      <w:r w:rsidRPr="008E52EF">
        <w:rPr>
          <w:rFonts w:ascii="Georgia" w:hAnsi="Georgia"/>
          <w:sz w:val="24"/>
          <w:szCs w:val="24"/>
        </w:rPr>
        <w:t xml:space="preserve">5858 </w:t>
      </w:r>
      <w:r w:rsidRPr="008E52EF">
        <w:rPr>
          <w:rFonts w:ascii="Georgia" w:hAnsi="Georgia"/>
          <w:sz w:val="24"/>
          <w:szCs w:val="24"/>
          <w:u w:val="single"/>
        </w:rPr>
        <w:t>www.summitridgehospital.net</w:t>
      </w:r>
    </w:p>
    <w:p w14:paraId="67EA1BB8" w14:textId="5EA20591" w:rsidR="007C3A1B" w:rsidRPr="008E52EF" w:rsidRDefault="007C3A1B" w:rsidP="68656168">
      <w:pPr>
        <w:spacing w:after="0" w:line="240" w:lineRule="auto"/>
        <w:ind w:left="720" w:right="-20"/>
        <w:rPr>
          <w:rFonts w:ascii="Georgia" w:eastAsia="Calibri" w:hAnsi="Georgia" w:cs="Calibri"/>
          <w:sz w:val="24"/>
          <w:szCs w:val="24"/>
        </w:rPr>
      </w:pPr>
      <w:r w:rsidRPr="008E52EF">
        <w:rPr>
          <w:rFonts w:ascii="Georgia" w:hAnsi="Georgia"/>
          <w:sz w:val="24"/>
          <w:szCs w:val="24"/>
        </w:rPr>
        <w:t>Provides mental health and substance abuse treatment through inpatient, partial hospitalization, and Intensive Outpatient Programs for adolescents</w:t>
      </w:r>
      <w:r w:rsidR="004A384A" w:rsidRPr="008E52EF">
        <w:rPr>
          <w:rFonts w:ascii="Georgia" w:hAnsi="Georgia"/>
          <w:sz w:val="24"/>
          <w:szCs w:val="24"/>
        </w:rPr>
        <w:t xml:space="preserve"> </w:t>
      </w:r>
      <w:r w:rsidR="004A384A" w:rsidRPr="004D384F">
        <w:rPr>
          <w:rFonts w:ascii="Georgia" w:hAnsi="Georgia"/>
          <w:sz w:val="24"/>
          <w:szCs w:val="24"/>
        </w:rPr>
        <w:t xml:space="preserve">(age </w:t>
      </w:r>
      <w:r w:rsidR="1A3E3DAB" w:rsidRPr="004D384F">
        <w:rPr>
          <w:rFonts w:ascii="Georgia" w:hAnsi="Georgia"/>
          <w:sz w:val="24"/>
          <w:szCs w:val="24"/>
        </w:rPr>
        <w:t>11-17</w:t>
      </w:r>
      <w:r w:rsidR="004A384A" w:rsidRPr="004D384F">
        <w:rPr>
          <w:rFonts w:ascii="Georgia" w:hAnsi="Georgia"/>
          <w:sz w:val="24"/>
          <w:szCs w:val="24"/>
        </w:rPr>
        <w:t>)</w:t>
      </w:r>
      <w:r w:rsidRPr="004D384F">
        <w:rPr>
          <w:rFonts w:ascii="Georgia" w:hAnsi="Georgia"/>
          <w:sz w:val="24"/>
          <w:szCs w:val="24"/>
        </w:rPr>
        <w:t>,</w:t>
      </w:r>
      <w:r w:rsidRPr="008E52EF">
        <w:rPr>
          <w:rFonts w:ascii="Georgia" w:hAnsi="Georgia"/>
          <w:sz w:val="24"/>
          <w:szCs w:val="24"/>
        </w:rPr>
        <w:t xml:space="preserve"> adults, </w:t>
      </w:r>
      <w:r w:rsidR="004A1BCB">
        <w:rPr>
          <w:rFonts w:ascii="Georgia" w:hAnsi="Georgia"/>
          <w:sz w:val="24"/>
          <w:szCs w:val="24"/>
        </w:rPr>
        <w:t xml:space="preserve">and </w:t>
      </w:r>
      <w:r w:rsidRPr="008E52EF">
        <w:rPr>
          <w:rFonts w:ascii="Georgia" w:hAnsi="Georgia"/>
          <w:sz w:val="24"/>
          <w:szCs w:val="24"/>
        </w:rPr>
        <w:t>older adults</w:t>
      </w:r>
      <w:r w:rsidR="004A1BCB">
        <w:rPr>
          <w:rFonts w:ascii="Georgia" w:hAnsi="Georgia"/>
          <w:sz w:val="24"/>
          <w:szCs w:val="24"/>
        </w:rPr>
        <w:t xml:space="preserve">. </w:t>
      </w:r>
      <w:r w:rsidRPr="008E52EF">
        <w:rPr>
          <w:rFonts w:ascii="Georgia" w:hAnsi="Georgia"/>
          <w:sz w:val="24"/>
          <w:szCs w:val="24"/>
        </w:rPr>
        <w:t xml:space="preserve">Free walk-in </w:t>
      </w:r>
      <w:r w:rsidR="0049369C" w:rsidRPr="008E52EF">
        <w:rPr>
          <w:rFonts w:ascii="Georgia" w:hAnsi="Georgia"/>
          <w:sz w:val="24"/>
          <w:szCs w:val="24"/>
        </w:rPr>
        <w:t xml:space="preserve">or phone </w:t>
      </w:r>
      <w:r w:rsidRPr="008E52EF">
        <w:rPr>
          <w:rFonts w:ascii="Georgia" w:hAnsi="Georgia"/>
          <w:sz w:val="24"/>
          <w:szCs w:val="24"/>
        </w:rPr>
        <w:t xml:space="preserve">assessments via staffed admissions counselors for psychiatric and/or substance use difficulties are available 24/7. </w:t>
      </w:r>
      <w:r w:rsidRPr="008E52EF">
        <w:rPr>
          <w:rFonts w:ascii="Georgia" w:hAnsi="Georgia"/>
          <w:i/>
          <w:iCs/>
          <w:sz w:val="24"/>
          <w:szCs w:val="24"/>
        </w:rPr>
        <w:t>Payment:</w:t>
      </w:r>
      <w:r w:rsidRPr="008E52EF">
        <w:rPr>
          <w:rFonts w:ascii="Georgia" w:hAnsi="Georgia"/>
          <w:sz w:val="24"/>
          <w:szCs w:val="24"/>
        </w:rPr>
        <w:t xml:space="preserve"> Accepts most insurance plans.</w:t>
      </w:r>
    </w:p>
    <w:p w14:paraId="1B3644D4" w14:textId="77777777" w:rsidR="007C3A1B" w:rsidRPr="008E52EF" w:rsidRDefault="007C3A1B" w:rsidP="007C3A1B">
      <w:pPr>
        <w:spacing w:after="0" w:line="240" w:lineRule="auto"/>
        <w:ind w:left="900" w:right="137"/>
        <w:rPr>
          <w:rFonts w:ascii="Georgia" w:eastAsia="Calibri" w:hAnsi="Georgia" w:cs="Calibri"/>
          <w:color w:val="0070C0"/>
          <w:sz w:val="24"/>
          <w:szCs w:val="24"/>
        </w:rPr>
      </w:pPr>
    </w:p>
    <w:p w14:paraId="0BFB2A79" w14:textId="77777777" w:rsidR="007C3A1B" w:rsidRPr="008E52EF" w:rsidRDefault="007C3A1B" w:rsidP="007C3A1B">
      <w:pPr>
        <w:spacing w:after="0" w:line="240" w:lineRule="auto"/>
        <w:ind w:right="137"/>
        <w:rPr>
          <w:rFonts w:ascii="Georgia" w:eastAsia="Calibri" w:hAnsi="Georgia" w:cs="Calibri"/>
          <w:b/>
          <w:sz w:val="24"/>
          <w:szCs w:val="24"/>
          <w:u w:val="single"/>
        </w:rPr>
      </w:pPr>
      <w:r w:rsidRPr="008E52EF">
        <w:rPr>
          <w:rFonts w:ascii="Georgia" w:eastAsia="Calibri" w:hAnsi="Georgia" w:cs="Calibri"/>
          <w:b/>
          <w:sz w:val="24"/>
          <w:szCs w:val="24"/>
          <w:u w:val="single"/>
        </w:rPr>
        <w:t>SUICIDE and CRISIS HOTLINES</w:t>
      </w:r>
    </w:p>
    <w:p w14:paraId="3D9912F0" w14:textId="77777777" w:rsidR="007C3A1B" w:rsidRPr="008E52EF" w:rsidRDefault="007C3A1B" w:rsidP="007C3A1B">
      <w:pPr>
        <w:spacing w:after="0" w:line="240" w:lineRule="auto"/>
        <w:ind w:right="137"/>
        <w:rPr>
          <w:rFonts w:ascii="Georgia" w:eastAsia="Calibri" w:hAnsi="Georgia" w:cs="Calibri"/>
          <w:sz w:val="24"/>
          <w:szCs w:val="24"/>
        </w:rPr>
      </w:pPr>
    </w:p>
    <w:p w14:paraId="347856C2" w14:textId="77777777" w:rsidR="007C3A1B" w:rsidRPr="008E52EF" w:rsidRDefault="007C3A1B" w:rsidP="68656168">
      <w:pPr>
        <w:spacing w:after="0" w:line="240" w:lineRule="auto"/>
        <w:ind w:right="137"/>
        <w:rPr>
          <w:rFonts w:ascii="Georgia" w:hAnsi="Georgia"/>
          <w:sz w:val="24"/>
          <w:szCs w:val="24"/>
        </w:rPr>
      </w:pPr>
      <w:r w:rsidRPr="008E52EF">
        <w:rPr>
          <w:rFonts w:ascii="Georgia" w:hAnsi="Georgia"/>
          <w:sz w:val="24"/>
          <w:szCs w:val="24"/>
        </w:rPr>
        <w:t xml:space="preserve">Counseling and Psychiatric Services (CAPS) at UHS: (706) 542-2273 </w:t>
      </w:r>
      <w:hyperlink r:id="rId19">
        <w:r w:rsidRPr="008E52EF">
          <w:rPr>
            <w:rStyle w:val="Hyperlink"/>
            <w:rFonts w:ascii="Georgia" w:hAnsi="Georgia"/>
            <w:color w:val="auto"/>
            <w:sz w:val="24"/>
            <w:szCs w:val="24"/>
          </w:rPr>
          <w:t>uhs.uga.edu/caps/welcome</w:t>
        </w:r>
      </w:hyperlink>
      <w:r w:rsidRPr="008E52EF">
        <w:rPr>
          <w:rFonts w:ascii="Georgia" w:hAnsi="Georgia"/>
          <w:sz w:val="24"/>
          <w:szCs w:val="24"/>
        </w:rPr>
        <w:t xml:space="preserve"> </w:t>
      </w:r>
    </w:p>
    <w:p w14:paraId="07A51497" w14:textId="77777777" w:rsidR="007C3A1B" w:rsidRPr="008E52EF" w:rsidRDefault="007C3A1B" w:rsidP="68656168">
      <w:pPr>
        <w:spacing w:after="0" w:line="240" w:lineRule="auto"/>
        <w:ind w:left="720" w:right="137"/>
        <w:rPr>
          <w:rFonts w:ascii="Georgia" w:eastAsia="Calibri" w:hAnsi="Georgia" w:cs="Calibri"/>
          <w:sz w:val="24"/>
          <w:szCs w:val="24"/>
        </w:rPr>
      </w:pPr>
      <w:r w:rsidRPr="008E52EF">
        <w:rPr>
          <w:rFonts w:ascii="Georgia" w:hAnsi="Georgia"/>
          <w:sz w:val="24"/>
          <w:szCs w:val="24"/>
        </w:rPr>
        <w:t>For UGA students only. Access after hour mental health crisis line by contacting UGA Police (706) 542-2200 and asking for clinician on-call</w:t>
      </w:r>
      <w:r w:rsidRPr="008E52EF">
        <w:rPr>
          <w:rFonts w:ascii="Georgia" w:eastAsia="Calibri" w:hAnsi="Georgia" w:cs="Calibri"/>
          <w:sz w:val="24"/>
          <w:szCs w:val="24"/>
        </w:rPr>
        <w:t>.</w:t>
      </w:r>
    </w:p>
    <w:p w14:paraId="63139C9A" w14:textId="77777777" w:rsidR="007C3A1B" w:rsidRPr="008E52EF" w:rsidRDefault="007C3A1B" w:rsidP="007C3A1B">
      <w:pPr>
        <w:spacing w:after="0" w:line="240" w:lineRule="auto"/>
        <w:ind w:right="137"/>
        <w:rPr>
          <w:rFonts w:ascii="Georgia" w:eastAsia="Calibri" w:hAnsi="Georgia" w:cs="Calibri"/>
          <w:color w:val="0070C0"/>
          <w:sz w:val="24"/>
          <w:szCs w:val="24"/>
        </w:rPr>
      </w:pPr>
    </w:p>
    <w:p w14:paraId="026B9F2F" w14:textId="77777777" w:rsidR="007C3A1B" w:rsidRPr="008E52EF" w:rsidRDefault="007C3A1B" w:rsidP="68656168">
      <w:pPr>
        <w:spacing w:after="0" w:line="240" w:lineRule="auto"/>
        <w:ind w:right="137"/>
        <w:rPr>
          <w:rFonts w:ascii="Georgia" w:hAnsi="Georgia"/>
          <w:sz w:val="24"/>
          <w:szCs w:val="24"/>
        </w:rPr>
      </w:pPr>
      <w:r w:rsidRPr="008E52EF">
        <w:rPr>
          <w:rFonts w:ascii="Georgia" w:hAnsi="Georgia"/>
          <w:sz w:val="24"/>
          <w:szCs w:val="24"/>
        </w:rPr>
        <w:t xml:space="preserve">Georgia Crisis and Access Line: (800) 715-4225 </w:t>
      </w:r>
      <w:hyperlink r:id="rId20">
        <w:r w:rsidRPr="008E52EF">
          <w:rPr>
            <w:rStyle w:val="Hyperlink"/>
            <w:rFonts w:ascii="Georgia" w:hAnsi="Georgia"/>
            <w:color w:val="auto"/>
            <w:sz w:val="24"/>
            <w:szCs w:val="24"/>
          </w:rPr>
          <w:t>http://www.mygcal.com/</w:t>
        </w:r>
      </w:hyperlink>
    </w:p>
    <w:p w14:paraId="75C67C60" w14:textId="77777777" w:rsidR="007C3A1B" w:rsidRPr="008E52EF" w:rsidRDefault="007C3A1B" w:rsidP="68656168">
      <w:pPr>
        <w:spacing w:after="0" w:line="240" w:lineRule="auto"/>
        <w:ind w:left="720" w:right="137"/>
        <w:rPr>
          <w:rFonts w:ascii="Georgia" w:hAnsi="Georgia"/>
          <w:sz w:val="24"/>
          <w:szCs w:val="24"/>
        </w:rPr>
      </w:pPr>
      <w:r w:rsidRPr="008E52EF">
        <w:rPr>
          <w:rFonts w:ascii="Georgia" w:hAnsi="Georgia"/>
          <w:sz w:val="24"/>
          <w:szCs w:val="24"/>
        </w:rPr>
        <w:t xml:space="preserve">Provides immediate assistance 24/7, including risk assessment and referrals. Can dispatch police/mobile crisis unit. Website includes agency search feature. </w:t>
      </w:r>
    </w:p>
    <w:p w14:paraId="5A9E78D2" w14:textId="77777777" w:rsidR="007C3A1B" w:rsidRPr="008E52EF" w:rsidRDefault="007C3A1B" w:rsidP="007C3A1B">
      <w:pPr>
        <w:spacing w:after="0" w:line="240" w:lineRule="auto"/>
        <w:ind w:right="137"/>
        <w:rPr>
          <w:rFonts w:ascii="Georgia" w:hAnsi="Georgia"/>
          <w:color w:val="0070C0"/>
          <w:sz w:val="24"/>
          <w:szCs w:val="24"/>
        </w:rPr>
      </w:pPr>
    </w:p>
    <w:p w14:paraId="0C8DEA22" w14:textId="634409A8" w:rsidR="007C3A1B" w:rsidRPr="008E52EF" w:rsidRDefault="007C3A1B" w:rsidP="68656168">
      <w:pPr>
        <w:spacing w:after="0" w:line="240" w:lineRule="auto"/>
        <w:ind w:right="137"/>
        <w:rPr>
          <w:rFonts w:ascii="Georgia" w:hAnsi="Georgia"/>
          <w:sz w:val="24"/>
          <w:szCs w:val="24"/>
        </w:rPr>
      </w:pPr>
      <w:r w:rsidRPr="008E52EF">
        <w:rPr>
          <w:rFonts w:ascii="Georgia" w:hAnsi="Georgia"/>
          <w:sz w:val="24"/>
          <w:szCs w:val="24"/>
        </w:rPr>
        <w:t xml:space="preserve">The HOPE Line: 800-442-HOPE (800) 442-4673 </w:t>
      </w:r>
      <w:hyperlink r:id="rId21">
        <w:r w:rsidRPr="008E52EF">
          <w:rPr>
            <w:rStyle w:val="Hyperlink"/>
            <w:rFonts w:ascii="Georgia" w:hAnsi="Georgia"/>
            <w:color w:val="auto"/>
            <w:sz w:val="24"/>
            <w:szCs w:val="24"/>
          </w:rPr>
          <w:t>http://www.thehopeline.com/</w:t>
        </w:r>
      </w:hyperlink>
      <w:r w:rsidR="4657C74C" w:rsidRPr="008E52EF">
        <w:rPr>
          <w:rFonts w:ascii="Georgia" w:hAnsi="Georgia"/>
          <w:sz w:val="24"/>
          <w:szCs w:val="24"/>
        </w:rPr>
        <w:t xml:space="preserve">  </w:t>
      </w:r>
    </w:p>
    <w:p w14:paraId="3B5BC5A9" w14:textId="77777777" w:rsidR="007C3A1B" w:rsidRPr="008E52EF" w:rsidRDefault="007C3A1B" w:rsidP="68656168">
      <w:pPr>
        <w:spacing w:after="0" w:line="240" w:lineRule="auto"/>
        <w:ind w:left="720" w:right="137"/>
        <w:rPr>
          <w:rFonts w:ascii="Georgia" w:hAnsi="Georgia"/>
          <w:sz w:val="24"/>
          <w:szCs w:val="24"/>
        </w:rPr>
      </w:pPr>
      <w:r w:rsidRPr="008E52EF">
        <w:rPr>
          <w:rFonts w:ascii="Georgia" w:hAnsi="Georgia"/>
          <w:sz w:val="24"/>
          <w:szCs w:val="24"/>
        </w:rPr>
        <w:t xml:space="preserve">Provides assistance 24/7, including support via telephone or chat feature of the website. </w:t>
      </w:r>
    </w:p>
    <w:p w14:paraId="4ABABDC9" w14:textId="77777777" w:rsidR="007C3A1B" w:rsidRPr="008E52EF" w:rsidRDefault="007C3A1B" w:rsidP="007C3A1B">
      <w:pPr>
        <w:spacing w:after="0" w:line="240" w:lineRule="auto"/>
        <w:ind w:right="137"/>
        <w:rPr>
          <w:rFonts w:ascii="Georgia" w:hAnsi="Georgia"/>
          <w:color w:val="0070C0"/>
          <w:sz w:val="24"/>
          <w:szCs w:val="24"/>
        </w:rPr>
      </w:pPr>
    </w:p>
    <w:p w14:paraId="790F963E" w14:textId="6D0C2E19" w:rsidR="007C3A1B" w:rsidRPr="008E52EF" w:rsidRDefault="007C3A1B" w:rsidP="68656168">
      <w:pPr>
        <w:spacing w:after="0" w:line="240" w:lineRule="auto"/>
        <w:ind w:right="137"/>
        <w:rPr>
          <w:rStyle w:val="Hyperlink"/>
          <w:rFonts w:ascii="Georgia" w:hAnsi="Georgia"/>
          <w:color w:val="auto"/>
          <w:sz w:val="24"/>
          <w:szCs w:val="24"/>
        </w:rPr>
      </w:pPr>
      <w:r w:rsidRPr="008E52EF">
        <w:rPr>
          <w:rFonts w:ascii="Georgia" w:hAnsi="Georgia"/>
          <w:sz w:val="24"/>
          <w:szCs w:val="24"/>
        </w:rPr>
        <w:t xml:space="preserve">National Suicide Prevention Hotline: (800) 273-8255 </w:t>
      </w:r>
      <w:hyperlink r:id="rId22">
        <w:r w:rsidRPr="008E52EF">
          <w:rPr>
            <w:rStyle w:val="Hyperlink"/>
            <w:rFonts w:ascii="Georgia" w:hAnsi="Georgia"/>
            <w:color w:val="auto"/>
            <w:sz w:val="24"/>
            <w:szCs w:val="24"/>
          </w:rPr>
          <w:t>http://www.suicidepreventionlifeline.org/</w:t>
        </w:r>
      </w:hyperlink>
      <w:r w:rsidR="52F810D9" w:rsidRPr="008E52EF">
        <w:rPr>
          <w:rStyle w:val="Hyperlink"/>
          <w:rFonts w:ascii="Georgia" w:hAnsi="Georgia"/>
          <w:color w:val="auto"/>
          <w:sz w:val="24"/>
          <w:szCs w:val="24"/>
        </w:rPr>
        <w:t xml:space="preserve"> or www.988lifeline.org</w:t>
      </w:r>
    </w:p>
    <w:p w14:paraId="6603BAA3" w14:textId="080CE5AE" w:rsidR="007C3A1B" w:rsidRPr="008E52EF" w:rsidRDefault="007C3A1B" w:rsidP="68656168">
      <w:pPr>
        <w:spacing w:after="0" w:line="240" w:lineRule="auto"/>
        <w:ind w:left="720" w:right="137"/>
        <w:rPr>
          <w:rFonts w:ascii="Georgia" w:eastAsia="Calibri" w:hAnsi="Georgia" w:cs="Calibri"/>
          <w:sz w:val="24"/>
          <w:szCs w:val="24"/>
        </w:rPr>
      </w:pPr>
      <w:r w:rsidRPr="008E52EF">
        <w:rPr>
          <w:rStyle w:val="Hyperlink"/>
          <w:rFonts w:ascii="Georgia" w:hAnsi="Georgia"/>
          <w:color w:val="auto"/>
          <w:sz w:val="24"/>
          <w:szCs w:val="24"/>
          <w:u w:val="none"/>
        </w:rPr>
        <w:t>Spanish line:</w:t>
      </w:r>
      <w:r w:rsidR="00A03A48" w:rsidRPr="008E52EF">
        <w:rPr>
          <w:rStyle w:val="Hyperlink"/>
          <w:rFonts w:ascii="Georgia" w:hAnsi="Georgia"/>
          <w:color w:val="auto"/>
          <w:sz w:val="24"/>
          <w:szCs w:val="24"/>
          <w:u w:val="none"/>
        </w:rPr>
        <w:t xml:space="preserve"> </w:t>
      </w:r>
      <w:r w:rsidR="52F48C7B" w:rsidRPr="008E52EF">
        <w:rPr>
          <w:rStyle w:val="Hyperlink"/>
          <w:rFonts w:ascii="Georgia" w:hAnsi="Georgia"/>
          <w:color w:val="auto"/>
          <w:sz w:val="24"/>
          <w:szCs w:val="24"/>
          <w:u w:val="none"/>
        </w:rPr>
        <w:t>866-749-7946</w:t>
      </w:r>
      <w:r w:rsidRPr="008E52EF">
        <w:rPr>
          <w:rStyle w:val="Hyperlink"/>
          <w:rFonts w:ascii="Georgia" w:hAnsi="Georgia"/>
          <w:color w:val="auto"/>
          <w:sz w:val="24"/>
          <w:szCs w:val="24"/>
          <w:u w:val="none"/>
        </w:rPr>
        <w:t>.</w:t>
      </w:r>
      <w:r w:rsidRPr="008E52EF">
        <w:rPr>
          <w:rStyle w:val="Hyperlink"/>
          <w:rFonts w:ascii="Georgia" w:hAnsi="Georgia"/>
          <w:color w:val="auto"/>
          <w:sz w:val="24"/>
          <w:szCs w:val="24"/>
        </w:rPr>
        <w:t xml:space="preserve"> </w:t>
      </w:r>
      <w:r w:rsidRPr="008E52EF">
        <w:rPr>
          <w:rFonts w:ascii="Georgia" w:hAnsi="Georgia"/>
          <w:sz w:val="24"/>
          <w:szCs w:val="24"/>
        </w:rPr>
        <w:t>Provides assistance 24/7, including support and referrals. Toll free and confidential. Tele-Interpreters service supports over 150 languages. Can dispatch police. Specific services for veterans and hard of hearing individuals available.</w:t>
      </w:r>
      <w:r w:rsidRPr="008E52EF">
        <w:rPr>
          <w:rFonts w:ascii="Georgia" w:eastAsia="Calibri" w:hAnsi="Georgia" w:cs="Calibri"/>
          <w:sz w:val="24"/>
          <w:szCs w:val="24"/>
        </w:rPr>
        <w:t xml:space="preserve"> </w:t>
      </w:r>
    </w:p>
    <w:p w14:paraId="120389F1" w14:textId="77777777" w:rsidR="00F1476E" w:rsidRPr="008E52EF" w:rsidRDefault="00F1476E" w:rsidP="00F1476E">
      <w:pPr>
        <w:spacing w:after="0" w:line="240" w:lineRule="auto"/>
        <w:ind w:right="137"/>
        <w:rPr>
          <w:rFonts w:ascii="Georgia" w:eastAsia="Calibri" w:hAnsi="Georgia" w:cs="Calibri"/>
          <w:color w:val="0070C0"/>
          <w:sz w:val="24"/>
          <w:szCs w:val="24"/>
        </w:rPr>
      </w:pPr>
    </w:p>
    <w:p w14:paraId="3422AC0D" w14:textId="0770FE47" w:rsidR="00F1476E" w:rsidRPr="008E52EF" w:rsidRDefault="4F006F45" w:rsidP="68656168">
      <w:pPr>
        <w:spacing w:after="0" w:line="240" w:lineRule="auto"/>
        <w:ind w:right="137"/>
        <w:rPr>
          <w:rFonts w:ascii="Georgia" w:eastAsia="Calibri" w:hAnsi="Georgia" w:cs="Calibri"/>
          <w:sz w:val="24"/>
          <w:szCs w:val="24"/>
        </w:rPr>
      </w:pPr>
      <w:r w:rsidRPr="008E52EF">
        <w:rPr>
          <w:rFonts w:ascii="Georgia" w:eastAsia="Calibri" w:hAnsi="Georgia" w:cs="Calibri"/>
          <w:sz w:val="24"/>
          <w:szCs w:val="24"/>
        </w:rPr>
        <w:t>Trevor Project</w:t>
      </w:r>
      <w:r w:rsidR="00687229" w:rsidRPr="008E52EF">
        <w:rPr>
          <w:rFonts w:ascii="Georgia" w:eastAsia="Calibri" w:hAnsi="Georgia" w:cs="Calibri"/>
          <w:sz w:val="24"/>
          <w:szCs w:val="24"/>
        </w:rPr>
        <w:t>: 1-(</w:t>
      </w:r>
      <w:r w:rsidR="664B528F" w:rsidRPr="008E52EF">
        <w:rPr>
          <w:rFonts w:ascii="Georgia" w:eastAsia="Calibri" w:hAnsi="Georgia" w:cs="Calibri"/>
          <w:sz w:val="24"/>
          <w:szCs w:val="24"/>
        </w:rPr>
        <w:t>866</w:t>
      </w:r>
      <w:r w:rsidR="00687229" w:rsidRPr="008E52EF">
        <w:rPr>
          <w:rFonts w:ascii="Georgia" w:eastAsia="Calibri" w:hAnsi="Georgia" w:cs="Calibri"/>
          <w:sz w:val="24"/>
          <w:szCs w:val="24"/>
        </w:rPr>
        <w:t xml:space="preserve">) </w:t>
      </w:r>
      <w:r w:rsidR="664B528F" w:rsidRPr="008E52EF">
        <w:rPr>
          <w:rFonts w:ascii="Georgia" w:eastAsia="Calibri" w:hAnsi="Georgia" w:cs="Calibri"/>
          <w:sz w:val="24"/>
          <w:szCs w:val="24"/>
        </w:rPr>
        <w:t>488-7386</w:t>
      </w:r>
      <w:r w:rsidR="00687229" w:rsidRPr="008E52EF">
        <w:rPr>
          <w:rFonts w:ascii="Georgia" w:eastAsia="Calibri" w:hAnsi="Georgia" w:cs="Calibri"/>
          <w:sz w:val="24"/>
          <w:szCs w:val="24"/>
        </w:rPr>
        <w:t xml:space="preserve"> (Call)</w:t>
      </w:r>
      <w:r w:rsidR="664B528F" w:rsidRPr="008E52EF">
        <w:rPr>
          <w:rFonts w:ascii="Georgia" w:eastAsia="Calibri" w:hAnsi="Georgia" w:cs="Calibri"/>
          <w:sz w:val="24"/>
          <w:szCs w:val="24"/>
        </w:rPr>
        <w:t xml:space="preserve"> OR 678-</w:t>
      </w:r>
      <w:r w:rsidR="32FFA5C5" w:rsidRPr="008E52EF">
        <w:rPr>
          <w:rFonts w:ascii="Georgia" w:eastAsia="Calibri" w:hAnsi="Georgia" w:cs="Calibri"/>
          <w:sz w:val="24"/>
          <w:szCs w:val="24"/>
        </w:rPr>
        <w:t>678</w:t>
      </w:r>
      <w:r w:rsidR="00687229" w:rsidRPr="008E52EF">
        <w:rPr>
          <w:rFonts w:ascii="Georgia" w:eastAsia="Calibri" w:hAnsi="Georgia" w:cs="Calibri"/>
          <w:sz w:val="24"/>
          <w:szCs w:val="24"/>
        </w:rPr>
        <w:t xml:space="preserve"> (Text)</w:t>
      </w:r>
      <w:r w:rsidR="32FFA5C5" w:rsidRPr="008E52EF">
        <w:rPr>
          <w:rFonts w:ascii="Georgia" w:eastAsia="Calibri" w:hAnsi="Georgia" w:cs="Calibri"/>
          <w:sz w:val="24"/>
          <w:szCs w:val="24"/>
        </w:rPr>
        <w:t>.</w:t>
      </w:r>
      <w:r w:rsidR="664B528F" w:rsidRPr="008E52EF">
        <w:rPr>
          <w:rFonts w:ascii="Georgia" w:eastAsia="Calibri" w:hAnsi="Georgia" w:cs="Calibri"/>
          <w:sz w:val="24"/>
          <w:szCs w:val="24"/>
        </w:rPr>
        <w:t xml:space="preserve"> </w:t>
      </w:r>
      <w:hyperlink r:id="rId23">
        <w:r w:rsidR="664B528F" w:rsidRPr="008E52EF">
          <w:rPr>
            <w:rStyle w:val="Hyperlink"/>
            <w:rFonts w:ascii="Georgia" w:eastAsia="Calibri" w:hAnsi="Georgia" w:cs="Calibri"/>
            <w:color w:val="auto"/>
            <w:sz w:val="24"/>
            <w:szCs w:val="24"/>
          </w:rPr>
          <w:t>https://www.thetrevorproject.org/</w:t>
        </w:r>
      </w:hyperlink>
    </w:p>
    <w:p w14:paraId="510AFF3C" w14:textId="5B9C2553" w:rsidR="00174420" w:rsidRPr="008E52EF" w:rsidRDefault="00174420" w:rsidP="68656168">
      <w:pPr>
        <w:spacing w:after="0" w:line="240" w:lineRule="auto"/>
        <w:ind w:left="720" w:right="137"/>
        <w:rPr>
          <w:rFonts w:ascii="Georgia" w:eastAsia="Calibri" w:hAnsi="Georgia" w:cs="Calibri"/>
          <w:sz w:val="24"/>
          <w:szCs w:val="24"/>
        </w:rPr>
      </w:pPr>
      <w:r w:rsidRPr="008E52EF">
        <w:rPr>
          <w:rFonts w:ascii="Georgia" w:eastAsia="Calibri" w:hAnsi="Georgia" w:cs="Calibri"/>
          <w:sz w:val="24"/>
          <w:szCs w:val="24"/>
        </w:rPr>
        <w:t>Crisis line and resources for LGBTQ+ youth. Staff at Trevor Project provide support and crisis services, specifically for LGBTQ+ youth. Website includes information and resources related to LGBTQ+ youth (e.g., gender identity, sexual orientation).</w:t>
      </w:r>
    </w:p>
    <w:p w14:paraId="381BF1A2" w14:textId="77777777" w:rsidR="007C3A1B" w:rsidRPr="008E52EF" w:rsidRDefault="007C3A1B" w:rsidP="007C3A1B">
      <w:pPr>
        <w:spacing w:after="0" w:line="240" w:lineRule="auto"/>
        <w:ind w:right="137"/>
        <w:rPr>
          <w:rFonts w:ascii="Georgia" w:eastAsia="Calibri" w:hAnsi="Georgia" w:cs="Calibri"/>
          <w:sz w:val="24"/>
          <w:szCs w:val="24"/>
        </w:rPr>
      </w:pPr>
    </w:p>
    <w:p w14:paraId="23119557" w14:textId="77777777" w:rsidR="007C3A1B" w:rsidRPr="008E52EF" w:rsidRDefault="007C3A1B" w:rsidP="007C3A1B">
      <w:pPr>
        <w:spacing w:after="0" w:line="240" w:lineRule="auto"/>
        <w:ind w:right="137"/>
        <w:rPr>
          <w:rFonts w:ascii="Georgia" w:eastAsia="Calibri" w:hAnsi="Georgia" w:cs="Calibri"/>
          <w:b/>
          <w:sz w:val="24"/>
          <w:szCs w:val="24"/>
          <w:u w:val="single"/>
        </w:rPr>
      </w:pPr>
      <w:r w:rsidRPr="008E52EF">
        <w:rPr>
          <w:rFonts w:ascii="Georgia" w:eastAsia="Calibri" w:hAnsi="Georgia" w:cs="Calibri"/>
          <w:b/>
          <w:sz w:val="24"/>
          <w:szCs w:val="24"/>
          <w:u w:val="single"/>
        </w:rPr>
        <w:t xml:space="preserve">PSYCHOTHERAPY and ASSESSMENT </w:t>
      </w:r>
    </w:p>
    <w:p w14:paraId="749AFB00" w14:textId="77777777" w:rsidR="007C3A1B" w:rsidRPr="008E52EF" w:rsidRDefault="007C3A1B" w:rsidP="007C3A1B">
      <w:pPr>
        <w:spacing w:after="0" w:line="240" w:lineRule="auto"/>
        <w:ind w:right="137"/>
        <w:rPr>
          <w:rFonts w:ascii="Georgia" w:eastAsia="Calibri" w:hAnsi="Georgia" w:cs="Calibri"/>
          <w:b/>
          <w:sz w:val="24"/>
          <w:szCs w:val="24"/>
        </w:rPr>
      </w:pPr>
    </w:p>
    <w:p w14:paraId="789C2B61" w14:textId="77777777" w:rsidR="007C3A1B" w:rsidRPr="008E52EF" w:rsidRDefault="007C3A1B" w:rsidP="007C3A1B">
      <w:pPr>
        <w:spacing w:after="0" w:line="240" w:lineRule="auto"/>
        <w:ind w:right="137"/>
        <w:rPr>
          <w:rFonts w:ascii="Georgia" w:eastAsia="Calibri" w:hAnsi="Georgia" w:cs="Calibri"/>
          <w:b/>
          <w:sz w:val="24"/>
          <w:szCs w:val="24"/>
        </w:rPr>
      </w:pPr>
      <w:r w:rsidRPr="008E52EF">
        <w:rPr>
          <w:rFonts w:ascii="Georgia" w:eastAsia="Calibri" w:hAnsi="Georgia" w:cs="Calibri"/>
          <w:b/>
          <w:sz w:val="24"/>
          <w:szCs w:val="24"/>
        </w:rPr>
        <w:t xml:space="preserve">Athens Area Community Agencies and Group Practices </w:t>
      </w:r>
    </w:p>
    <w:p w14:paraId="1A391629" w14:textId="77777777" w:rsidR="007C3A1B" w:rsidRPr="008E52EF" w:rsidRDefault="007C3A1B" w:rsidP="68656168">
      <w:pPr>
        <w:spacing w:after="0" w:line="240" w:lineRule="auto"/>
        <w:ind w:right="-20"/>
        <w:rPr>
          <w:rFonts w:ascii="Georgia" w:hAnsi="Georgia"/>
          <w:sz w:val="24"/>
          <w:szCs w:val="24"/>
        </w:rPr>
      </w:pPr>
      <w:r w:rsidRPr="008E52EF">
        <w:rPr>
          <w:rFonts w:ascii="Georgia" w:hAnsi="Georgia"/>
          <w:sz w:val="24"/>
          <w:szCs w:val="24"/>
        </w:rPr>
        <w:t xml:space="preserve">Advantage Behavioral Health Systems (Clarke County Clinic): (855) 333-9544 </w:t>
      </w:r>
      <w:r w:rsidRPr="008E52EF">
        <w:rPr>
          <w:rStyle w:val="Hyperlink"/>
          <w:rFonts w:ascii="Georgia" w:hAnsi="Georgia"/>
          <w:color w:val="auto"/>
          <w:sz w:val="24"/>
          <w:szCs w:val="24"/>
        </w:rPr>
        <w:t>www.advantagebhs.org</w:t>
      </w:r>
    </w:p>
    <w:p w14:paraId="3DC14B5D" w14:textId="77777777" w:rsidR="00117062" w:rsidRPr="008E52EF" w:rsidRDefault="007C3A1B" w:rsidP="00117062">
      <w:pPr>
        <w:spacing w:after="0" w:line="240" w:lineRule="auto"/>
        <w:ind w:left="720" w:right="321"/>
        <w:rPr>
          <w:rFonts w:ascii="Georgia" w:eastAsia="Calibri" w:hAnsi="Georgia" w:cs="Calibri"/>
          <w:sz w:val="24"/>
          <w:szCs w:val="24"/>
        </w:rPr>
      </w:pPr>
      <w:r w:rsidRPr="008E52EF">
        <w:rPr>
          <w:rFonts w:ascii="Georgia" w:hAnsi="Georgia"/>
          <w:sz w:val="24"/>
          <w:szCs w:val="24"/>
        </w:rPr>
        <w:t>Provides outpatient mental health services (short</w:t>
      </w:r>
      <w:r w:rsidRPr="008E52EF">
        <w:rPr>
          <w:rFonts w:ascii="Times New Roman" w:hAnsi="Times New Roman" w:cs="Times New Roman"/>
          <w:sz w:val="24"/>
          <w:szCs w:val="24"/>
        </w:rPr>
        <w:t>‐</w:t>
      </w:r>
      <w:r w:rsidRPr="008E52EF">
        <w:rPr>
          <w:rFonts w:ascii="Georgia" w:hAnsi="Georgia"/>
          <w:sz w:val="24"/>
          <w:szCs w:val="24"/>
        </w:rPr>
        <w:t xml:space="preserve">term individual &amp; group counseling and psychiatric services), community support services, community outreach, developmental disabilities services, residential services, and child and adolescent treatment. </w:t>
      </w:r>
      <w:r w:rsidR="00C22F04" w:rsidRPr="008E52EF">
        <w:rPr>
          <w:rFonts w:ascii="Georgia" w:eastAsia="Georgia" w:hAnsi="Georgia" w:cs="Georgia"/>
          <w:sz w:val="24"/>
          <w:szCs w:val="24"/>
        </w:rPr>
        <w:t>Orientations to therapy include supportive, cognitive</w:t>
      </w:r>
      <w:r w:rsidR="00C22F04" w:rsidRPr="008E52EF">
        <w:rPr>
          <w:rFonts w:ascii="Times New Roman" w:eastAsia="Georgia" w:hAnsi="Times New Roman" w:cs="Times New Roman"/>
          <w:sz w:val="24"/>
          <w:szCs w:val="24"/>
        </w:rPr>
        <w:t>‐</w:t>
      </w:r>
      <w:r w:rsidR="00C22F04" w:rsidRPr="008E52EF">
        <w:rPr>
          <w:rFonts w:ascii="Georgia" w:eastAsia="Georgia" w:hAnsi="Georgia" w:cs="Georgia"/>
          <w:sz w:val="24"/>
          <w:szCs w:val="24"/>
        </w:rPr>
        <w:t>behavioral, and insight.</w:t>
      </w:r>
      <w:r w:rsidR="00C22F04" w:rsidRPr="008E52EF">
        <w:rPr>
          <w:rFonts w:ascii="Georgia" w:eastAsia="Georgia" w:hAnsi="Georgia" w:cs="Georgia"/>
          <w:color w:val="7030A0"/>
          <w:sz w:val="24"/>
          <w:szCs w:val="24"/>
        </w:rPr>
        <w:t xml:space="preserve"> </w:t>
      </w:r>
      <w:r w:rsidR="00C22F04" w:rsidRPr="004D384F">
        <w:rPr>
          <w:rFonts w:ascii="Georgia" w:eastAsia="Georgia" w:hAnsi="Georgia" w:cs="Georgia"/>
          <w:i/>
          <w:iCs/>
          <w:sz w:val="24"/>
          <w:szCs w:val="24"/>
        </w:rPr>
        <w:t>Assessment:</w:t>
      </w:r>
      <w:r w:rsidR="00C22F04" w:rsidRPr="004D384F">
        <w:rPr>
          <w:rFonts w:ascii="Georgia" w:eastAsia="Georgia" w:hAnsi="Georgia" w:cs="Georgia"/>
          <w:sz w:val="24"/>
          <w:szCs w:val="24"/>
        </w:rPr>
        <w:t xml:space="preserve"> MRI or EEG testing may be used in some evaluations. Some forensic services (i.e., assessment and testifying in civil and criminal cases) available. </w:t>
      </w:r>
      <w:r w:rsidR="00117062" w:rsidRPr="008E52EF">
        <w:rPr>
          <w:rFonts w:ascii="Georgia" w:hAnsi="Georgia"/>
          <w:i/>
          <w:iCs/>
          <w:sz w:val="24"/>
          <w:szCs w:val="24"/>
        </w:rPr>
        <w:t xml:space="preserve">Payment: </w:t>
      </w:r>
      <w:r w:rsidR="00117062" w:rsidRPr="008E52EF">
        <w:rPr>
          <w:rFonts w:ascii="Georgia" w:hAnsi="Georgia"/>
          <w:sz w:val="24"/>
          <w:szCs w:val="24"/>
        </w:rPr>
        <w:t>Accepts Medicaid</w:t>
      </w:r>
      <w:r w:rsidR="00117062">
        <w:rPr>
          <w:rFonts w:ascii="Georgia" w:hAnsi="Georgia"/>
          <w:sz w:val="24"/>
          <w:szCs w:val="24"/>
        </w:rPr>
        <w:t xml:space="preserve">, Medicare Part B, Peachcare for Kids, Amerigroup, Wellcare, Cenpatico, Blue Cross Blue Shield, United Health Care, </w:t>
      </w:r>
      <w:r w:rsidR="00117062" w:rsidRPr="008E52EF">
        <w:rPr>
          <w:rFonts w:ascii="Georgia" w:hAnsi="Georgia"/>
          <w:sz w:val="24"/>
          <w:szCs w:val="24"/>
        </w:rPr>
        <w:t>and has a sliding fee scale.</w:t>
      </w:r>
      <w:r w:rsidR="00117062" w:rsidRPr="008E52EF">
        <w:rPr>
          <w:rFonts w:ascii="Georgia" w:eastAsia="Calibri" w:hAnsi="Georgia" w:cs="Calibri"/>
          <w:sz w:val="24"/>
          <w:szCs w:val="24"/>
        </w:rPr>
        <w:t xml:space="preserve"> </w:t>
      </w:r>
    </w:p>
    <w:p w14:paraId="1901D09B" w14:textId="3B74FC69" w:rsidR="007C3A1B" w:rsidRPr="008E52EF" w:rsidRDefault="007C3A1B" w:rsidP="004D384F">
      <w:pPr>
        <w:spacing w:after="0" w:line="240" w:lineRule="auto"/>
        <w:ind w:left="720" w:right="321"/>
        <w:rPr>
          <w:rFonts w:ascii="Georgia" w:eastAsia="Calibri" w:hAnsi="Georgia" w:cs="Calibri"/>
          <w:color w:val="0070C0"/>
          <w:sz w:val="24"/>
          <w:szCs w:val="24"/>
        </w:rPr>
      </w:pPr>
    </w:p>
    <w:p w14:paraId="7CDB2FED" w14:textId="4FFE1DC7" w:rsidR="00B87CDB" w:rsidRPr="008E52EF" w:rsidRDefault="3CB2CE92" w:rsidP="27472063">
      <w:pPr>
        <w:spacing w:after="0" w:line="240" w:lineRule="auto"/>
        <w:ind w:right="407"/>
        <w:rPr>
          <w:rFonts w:ascii="Georgia" w:eastAsia="Calibri" w:hAnsi="Georgia" w:cs="Calibri"/>
          <w:sz w:val="24"/>
          <w:szCs w:val="24"/>
        </w:rPr>
      </w:pPr>
      <w:r w:rsidRPr="008E52EF">
        <w:rPr>
          <w:rFonts w:ascii="Georgia" w:eastAsia="Calibri" w:hAnsi="Georgia" w:cs="Calibri"/>
          <w:sz w:val="24"/>
          <w:szCs w:val="24"/>
        </w:rPr>
        <w:lastRenderedPageBreak/>
        <w:t>Athens Center for Emotional Healing: (706) 543-4948</w:t>
      </w:r>
      <w:r w:rsidR="00B87CDB" w:rsidRPr="008E52EF">
        <w:rPr>
          <w:sz w:val="24"/>
          <w:szCs w:val="24"/>
        </w:rPr>
        <w:t xml:space="preserve"> </w:t>
      </w:r>
      <w:hyperlink r:id="rId24">
        <w:r w:rsidR="00090CC0" w:rsidRPr="008E52EF">
          <w:rPr>
            <w:rStyle w:val="Hyperlink"/>
            <w:rFonts w:ascii="Georgia" w:eastAsia="Calibri" w:hAnsi="Georgia" w:cs="Calibri"/>
            <w:color w:val="auto"/>
            <w:sz w:val="24"/>
            <w:szCs w:val="24"/>
          </w:rPr>
          <w:t>http://www.athenscenterforemotionalhealing.com/</w:t>
        </w:r>
      </w:hyperlink>
    </w:p>
    <w:p w14:paraId="133B572F" w14:textId="55068AB1" w:rsidR="007C3A1B" w:rsidRPr="008E52EF" w:rsidRDefault="040A9E69" w:rsidP="27472063">
      <w:pPr>
        <w:spacing w:after="0" w:line="240" w:lineRule="auto"/>
        <w:ind w:left="720" w:right="407"/>
        <w:rPr>
          <w:rFonts w:ascii="Georgia" w:eastAsia="Georgia" w:hAnsi="Georgia" w:cs="Georgia"/>
          <w:sz w:val="24"/>
          <w:szCs w:val="24"/>
        </w:rPr>
      </w:pPr>
      <w:r w:rsidRPr="008E52EF">
        <w:rPr>
          <w:rFonts w:ascii="Georgia" w:eastAsia="Calibri" w:hAnsi="Georgia" w:cs="Calibri"/>
          <w:sz w:val="24"/>
          <w:szCs w:val="24"/>
        </w:rPr>
        <w:t xml:space="preserve">Group practice providing </w:t>
      </w:r>
      <w:r w:rsidR="3EB45A23" w:rsidRPr="008E52EF">
        <w:rPr>
          <w:rFonts w:ascii="Georgia" w:eastAsia="Calibri" w:hAnsi="Georgia" w:cs="Calibri"/>
          <w:sz w:val="24"/>
          <w:szCs w:val="24"/>
        </w:rPr>
        <w:t>individuals</w:t>
      </w:r>
      <w:r w:rsidR="4EDF8869" w:rsidRPr="008E52EF">
        <w:rPr>
          <w:rFonts w:ascii="Georgia" w:eastAsia="Calibri" w:hAnsi="Georgia" w:cs="Calibri"/>
          <w:sz w:val="24"/>
          <w:szCs w:val="24"/>
        </w:rPr>
        <w:t>, couples,</w:t>
      </w:r>
      <w:r w:rsidR="3EB45A23" w:rsidRPr="008E52EF">
        <w:rPr>
          <w:rFonts w:ascii="Georgia" w:eastAsia="Calibri" w:hAnsi="Georgia" w:cs="Calibri"/>
          <w:sz w:val="24"/>
          <w:szCs w:val="24"/>
        </w:rPr>
        <w:t xml:space="preserve"> and family therapy. </w:t>
      </w:r>
      <w:r w:rsidR="7471F863" w:rsidRPr="008E52EF">
        <w:rPr>
          <w:rFonts w:ascii="Georgia" w:eastAsia="Georgia" w:hAnsi="Georgia" w:cs="Georgia"/>
          <w:sz w:val="24"/>
          <w:szCs w:val="24"/>
        </w:rPr>
        <w:t>Therapists work</w:t>
      </w:r>
      <w:r w:rsidR="4B214A43" w:rsidRPr="008E52EF">
        <w:rPr>
          <w:rFonts w:ascii="Georgia" w:eastAsia="Georgia" w:hAnsi="Georgia" w:cs="Georgia"/>
          <w:sz w:val="24"/>
          <w:szCs w:val="24"/>
        </w:rPr>
        <w:t xml:space="preserve"> </w:t>
      </w:r>
      <w:r w:rsidR="3EB45A23" w:rsidRPr="008E52EF">
        <w:rPr>
          <w:rFonts w:ascii="Georgia" w:eastAsia="Georgia" w:hAnsi="Georgia" w:cs="Georgia"/>
          <w:sz w:val="24"/>
          <w:szCs w:val="24"/>
        </w:rPr>
        <w:t>closely</w:t>
      </w:r>
      <w:r w:rsidR="0CEEF17E" w:rsidRPr="008E52EF">
        <w:rPr>
          <w:rFonts w:ascii="Georgia" w:eastAsia="Georgia" w:hAnsi="Georgia" w:cs="Georgia"/>
          <w:sz w:val="24"/>
          <w:szCs w:val="24"/>
        </w:rPr>
        <w:t xml:space="preserve"> </w:t>
      </w:r>
      <w:r w:rsidR="3EB45A23" w:rsidRPr="008E52EF">
        <w:rPr>
          <w:rFonts w:ascii="Georgia" w:eastAsia="Georgia" w:hAnsi="Georgia" w:cs="Georgia"/>
          <w:sz w:val="24"/>
          <w:szCs w:val="24"/>
        </w:rPr>
        <w:t>with clients who have experienced anxiety, depression, grief, childhood trauma,</w:t>
      </w:r>
      <w:r w:rsidR="3E996C17" w:rsidRPr="008E52EF">
        <w:rPr>
          <w:rFonts w:ascii="Georgia" w:eastAsia="Georgia" w:hAnsi="Georgia" w:cs="Georgia"/>
          <w:sz w:val="24"/>
          <w:szCs w:val="24"/>
        </w:rPr>
        <w:t xml:space="preserve"> </w:t>
      </w:r>
      <w:r w:rsidR="3EB45A23" w:rsidRPr="008E52EF">
        <w:rPr>
          <w:rFonts w:ascii="Georgia" w:eastAsia="Georgia" w:hAnsi="Georgia" w:cs="Georgia"/>
          <w:sz w:val="24"/>
          <w:szCs w:val="24"/>
        </w:rPr>
        <w:t>marital discord, infidelity, addiction, co-</w:t>
      </w:r>
      <w:r w:rsidR="6629DFBF" w:rsidRPr="008E52EF">
        <w:rPr>
          <w:rFonts w:ascii="Georgia" w:eastAsia="Georgia" w:hAnsi="Georgia" w:cs="Georgia"/>
          <w:sz w:val="24"/>
          <w:szCs w:val="24"/>
        </w:rPr>
        <w:t>p</w:t>
      </w:r>
      <w:r w:rsidR="3EB45A23" w:rsidRPr="008E52EF">
        <w:rPr>
          <w:rFonts w:ascii="Georgia" w:eastAsia="Georgia" w:hAnsi="Georgia" w:cs="Georgia"/>
          <w:sz w:val="24"/>
          <w:szCs w:val="24"/>
        </w:rPr>
        <w:t xml:space="preserve">arenting </w:t>
      </w:r>
      <w:r w:rsidR="118F4914" w:rsidRPr="008E52EF">
        <w:rPr>
          <w:rFonts w:ascii="Georgia" w:eastAsia="Georgia" w:hAnsi="Georgia" w:cs="Georgia"/>
          <w:sz w:val="24"/>
          <w:szCs w:val="24"/>
        </w:rPr>
        <w:t>struggles,</w:t>
      </w:r>
      <w:r w:rsidR="3EB45A23" w:rsidRPr="008E52EF">
        <w:rPr>
          <w:rFonts w:ascii="Georgia" w:eastAsia="Georgia" w:hAnsi="Georgia" w:cs="Georgia"/>
          <w:sz w:val="24"/>
          <w:szCs w:val="24"/>
        </w:rPr>
        <w:t xml:space="preserve"> or mood instability.</w:t>
      </w:r>
      <w:r w:rsidRPr="008E52EF">
        <w:rPr>
          <w:rFonts w:ascii="Georgia" w:eastAsia="Georgia" w:hAnsi="Georgia" w:cs="Georgia"/>
          <w:sz w:val="24"/>
          <w:szCs w:val="24"/>
        </w:rPr>
        <w:t xml:space="preserve"> </w:t>
      </w:r>
      <w:r w:rsidR="00A03A48" w:rsidRPr="004D384F">
        <w:rPr>
          <w:rFonts w:ascii="Georgia" w:eastAsia="Georgia" w:hAnsi="Georgia" w:cs="Georgia"/>
          <w:i/>
          <w:iCs/>
          <w:sz w:val="24"/>
          <w:szCs w:val="24"/>
        </w:rPr>
        <w:t>Payment</w:t>
      </w:r>
      <w:r w:rsidR="00A03A48" w:rsidRPr="004D384F">
        <w:rPr>
          <w:rFonts w:ascii="Georgia" w:eastAsia="Georgia" w:hAnsi="Georgia" w:cs="Georgia"/>
          <w:sz w:val="24"/>
          <w:szCs w:val="24"/>
        </w:rPr>
        <w:t>:</w:t>
      </w:r>
      <w:r w:rsidR="00A03A48" w:rsidRPr="008E52EF">
        <w:rPr>
          <w:rFonts w:ascii="Georgia" w:eastAsia="Georgia" w:hAnsi="Georgia" w:cs="Georgia"/>
          <w:sz w:val="24"/>
          <w:szCs w:val="24"/>
        </w:rPr>
        <w:t xml:space="preserve"> </w:t>
      </w:r>
      <w:r w:rsidR="00E43B42" w:rsidRPr="008E52EF">
        <w:rPr>
          <w:rFonts w:ascii="Georgia" w:eastAsia="Georgia" w:hAnsi="Georgia" w:cs="Georgia"/>
          <w:sz w:val="24"/>
          <w:szCs w:val="24"/>
        </w:rPr>
        <w:t xml:space="preserve">Depends on the </w:t>
      </w:r>
      <w:r w:rsidR="004A1BCB">
        <w:rPr>
          <w:rFonts w:ascii="Georgia" w:eastAsia="Georgia" w:hAnsi="Georgia" w:cs="Georgia"/>
          <w:sz w:val="24"/>
          <w:szCs w:val="24"/>
        </w:rPr>
        <w:t>t</w:t>
      </w:r>
      <w:r w:rsidR="00E43B42" w:rsidRPr="008E52EF">
        <w:rPr>
          <w:rFonts w:ascii="Georgia" w:eastAsia="Georgia" w:hAnsi="Georgia" w:cs="Georgia"/>
          <w:sz w:val="24"/>
          <w:szCs w:val="24"/>
        </w:rPr>
        <w:t>herapist</w:t>
      </w:r>
      <w:r w:rsidR="00217D66" w:rsidRPr="008E52EF">
        <w:rPr>
          <w:rFonts w:ascii="Georgia" w:eastAsia="Georgia" w:hAnsi="Georgia" w:cs="Georgia"/>
          <w:sz w:val="24"/>
          <w:szCs w:val="24"/>
        </w:rPr>
        <w:t xml:space="preserve"> but </w:t>
      </w:r>
      <w:r w:rsidR="004A1BCB">
        <w:rPr>
          <w:rFonts w:ascii="Georgia" w:eastAsia="Georgia" w:hAnsi="Georgia" w:cs="Georgia"/>
          <w:sz w:val="24"/>
          <w:szCs w:val="24"/>
        </w:rPr>
        <w:t>some providers accept</w:t>
      </w:r>
      <w:r w:rsidR="00BB6107" w:rsidRPr="008E52EF">
        <w:rPr>
          <w:rFonts w:ascii="Georgia" w:eastAsia="Georgia" w:hAnsi="Georgia" w:cs="Georgia"/>
          <w:sz w:val="24"/>
          <w:szCs w:val="24"/>
        </w:rPr>
        <w:t xml:space="preserve"> BC/BS, United HealthCare, </w:t>
      </w:r>
      <w:r w:rsidR="00DC3398" w:rsidRPr="008E52EF">
        <w:rPr>
          <w:rFonts w:ascii="Georgia" w:eastAsia="Georgia" w:hAnsi="Georgia" w:cs="Georgia"/>
          <w:sz w:val="24"/>
          <w:szCs w:val="24"/>
        </w:rPr>
        <w:t xml:space="preserve">Cigna, Aetna, Anthem, </w:t>
      </w:r>
      <w:r w:rsidR="00FA0057" w:rsidRPr="008E52EF">
        <w:rPr>
          <w:rFonts w:ascii="Georgia" w:eastAsia="Georgia" w:hAnsi="Georgia" w:cs="Georgia"/>
          <w:sz w:val="24"/>
          <w:szCs w:val="24"/>
        </w:rPr>
        <w:t xml:space="preserve">Ambetter, Medicare, Humana, </w:t>
      </w:r>
      <w:r w:rsidR="004A1BCB">
        <w:rPr>
          <w:rFonts w:ascii="Georgia" w:eastAsia="Georgia" w:hAnsi="Georgia" w:cs="Georgia"/>
          <w:sz w:val="24"/>
          <w:szCs w:val="24"/>
        </w:rPr>
        <w:t xml:space="preserve">and </w:t>
      </w:r>
      <w:r w:rsidR="00FA0057" w:rsidRPr="008E52EF">
        <w:rPr>
          <w:rFonts w:ascii="Georgia" w:eastAsia="Georgia" w:hAnsi="Georgia" w:cs="Georgia"/>
          <w:sz w:val="24"/>
          <w:szCs w:val="24"/>
        </w:rPr>
        <w:t xml:space="preserve">MultiPlan. </w:t>
      </w:r>
    </w:p>
    <w:p w14:paraId="34715C06" w14:textId="0372F56B" w:rsidR="007C3A1B" w:rsidRPr="008E52EF" w:rsidRDefault="007C3A1B" w:rsidP="00F1476E">
      <w:pPr>
        <w:spacing w:after="0" w:line="240" w:lineRule="auto"/>
        <w:ind w:right="407"/>
        <w:rPr>
          <w:rFonts w:ascii="Georgia" w:eastAsia="Georgia" w:hAnsi="Georgia" w:cs="Georgia"/>
          <w:color w:val="0070C0"/>
          <w:sz w:val="24"/>
          <w:szCs w:val="24"/>
        </w:rPr>
      </w:pPr>
    </w:p>
    <w:p w14:paraId="3397E880" w14:textId="23C6FF79" w:rsidR="007C3A1B" w:rsidRPr="008E52EF" w:rsidRDefault="007C3A1B" w:rsidP="68656168">
      <w:pPr>
        <w:spacing w:after="0" w:line="240" w:lineRule="auto"/>
        <w:ind w:right="407"/>
        <w:rPr>
          <w:rFonts w:ascii="Georgia" w:hAnsi="Georgia"/>
          <w:sz w:val="24"/>
          <w:szCs w:val="24"/>
        </w:rPr>
      </w:pPr>
      <w:r w:rsidRPr="008E52EF">
        <w:rPr>
          <w:rFonts w:ascii="Georgia" w:hAnsi="Georgia"/>
          <w:sz w:val="24"/>
          <w:szCs w:val="24"/>
        </w:rPr>
        <w:t>Athens Neurological Associates: (706) 353</w:t>
      </w:r>
      <w:r w:rsidRPr="008E52EF">
        <w:rPr>
          <w:rFonts w:ascii="Times New Roman" w:hAnsi="Times New Roman" w:cs="Times New Roman"/>
          <w:sz w:val="24"/>
          <w:szCs w:val="24"/>
        </w:rPr>
        <w:t>‐</w:t>
      </w:r>
      <w:r w:rsidRPr="008E52EF">
        <w:rPr>
          <w:rFonts w:ascii="Georgia" w:hAnsi="Georgia"/>
          <w:sz w:val="24"/>
          <w:szCs w:val="24"/>
        </w:rPr>
        <w:t xml:space="preserve">0606 </w:t>
      </w:r>
      <w:hyperlink r:id="rId25">
        <w:r w:rsidRPr="008E52EF">
          <w:rPr>
            <w:rFonts w:ascii="Georgia" w:hAnsi="Georgia"/>
            <w:sz w:val="24"/>
            <w:szCs w:val="24"/>
            <w:u w:val="single"/>
          </w:rPr>
          <w:t>http://www.athensneuro.com/</w:t>
        </w:r>
      </w:hyperlink>
    </w:p>
    <w:p w14:paraId="65BF4C97" w14:textId="62C93BE0" w:rsidR="007C3A1B" w:rsidRPr="008E52EF" w:rsidRDefault="007C3A1B" w:rsidP="68656168">
      <w:pPr>
        <w:spacing w:after="0" w:line="240" w:lineRule="auto"/>
        <w:ind w:left="720" w:right="274"/>
        <w:rPr>
          <w:rFonts w:ascii="Georgia" w:hAnsi="Georgia"/>
          <w:sz w:val="24"/>
          <w:szCs w:val="24"/>
        </w:rPr>
      </w:pPr>
      <w:r w:rsidRPr="008E52EF">
        <w:rPr>
          <w:rFonts w:ascii="Georgia" w:hAnsi="Georgia"/>
          <w:sz w:val="24"/>
          <w:szCs w:val="24"/>
        </w:rPr>
        <w:t xml:space="preserve">A neurology practice partnered with Athens Regional Medical Center. Provides care for individuals from all ages. Diseases commonly treated include (but are not limited to) cerebrovascular disease/stroke, headache/migraine, epilepsy, sleep disorders, movement disorders/Parkinson's, </w:t>
      </w:r>
      <w:r w:rsidR="00034032" w:rsidRPr="008E52EF">
        <w:rPr>
          <w:rFonts w:ascii="Georgia" w:hAnsi="Georgia"/>
          <w:sz w:val="24"/>
          <w:szCs w:val="24"/>
        </w:rPr>
        <w:t>dystonia</w:t>
      </w:r>
      <w:r w:rsidRPr="008E52EF">
        <w:rPr>
          <w:rFonts w:ascii="Georgia" w:hAnsi="Georgia"/>
          <w:sz w:val="24"/>
          <w:szCs w:val="24"/>
        </w:rPr>
        <w:t xml:space="preserve">, neuromuscular disease, peripheral neuropathy, neuroimmunological disease/multiple sclerosis and spinal disease.  </w:t>
      </w:r>
      <w:r w:rsidRPr="008E52EF">
        <w:rPr>
          <w:rFonts w:ascii="Georgia" w:hAnsi="Georgia"/>
          <w:i/>
          <w:iCs/>
          <w:sz w:val="24"/>
          <w:szCs w:val="24"/>
        </w:rPr>
        <w:t>Assessment:</w:t>
      </w:r>
      <w:r w:rsidRPr="008E52EF">
        <w:rPr>
          <w:rFonts w:ascii="Georgia" w:hAnsi="Georgia"/>
          <w:sz w:val="24"/>
          <w:szCs w:val="24"/>
        </w:rPr>
        <w:t xml:space="preserve"> MRI testing and neurological lab testing available. </w:t>
      </w:r>
      <w:r w:rsidRPr="008E52EF">
        <w:rPr>
          <w:rFonts w:ascii="Georgia" w:hAnsi="Georgia"/>
          <w:i/>
          <w:iCs/>
          <w:sz w:val="24"/>
          <w:szCs w:val="24"/>
        </w:rPr>
        <w:t xml:space="preserve">Payment: </w:t>
      </w:r>
      <w:r w:rsidRPr="008E52EF">
        <w:rPr>
          <w:rFonts w:ascii="Georgia" w:hAnsi="Georgia"/>
          <w:sz w:val="24"/>
          <w:szCs w:val="24"/>
        </w:rPr>
        <w:t>Accepts most major insurance plans.</w:t>
      </w:r>
    </w:p>
    <w:p w14:paraId="3DD0B626" w14:textId="26E78E01" w:rsidR="007C3A1B" w:rsidRPr="008E52EF" w:rsidRDefault="007C3A1B" w:rsidP="5A88BC12">
      <w:pPr>
        <w:spacing w:after="0" w:line="240" w:lineRule="auto"/>
        <w:ind w:left="720" w:right="274"/>
        <w:rPr>
          <w:rFonts w:ascii="Georgia" w:eastAsia="Calibri" w:hAnsi="Georgia" w:cs="Calibri"/>
          <w:color w:val="0070C0"/>
          <w:sz w:val="24"/>
          <w:szCs w:val="24"/>
        </w:rPr>
      </w:pPr>
    </w:p>
    <w:p w14:paraId="04AF01DE" w14:textId="052898BC" w:rsidR="783B9910" w:rsidRPr="008E52EF" w:rsidRDefault="783B9910" w:rsidP="19612A41">
      <w:pPr>
        <w:spacing w:after="0" w:line="240" w:lineRule="auto"/>
        <w:contextualSpacing/>
        <w:rPr>
          <w:rFonts w:ascii="Georgia" w:hAnsi="Georgia"/>
          <w:sz w:val="24"/>
          <w:szCs w:val="24"/>
        </w:rPr>
      </w:pPr>
      <w:r w:rsidRPr="008E52EF">
        <w:rPr>
          <w:rFonts w:ascii="Georgia" w:hAnsi="Georgia"/>
          <w:sz w:val="24"/>
          <w:szCs w:val="24"/>
        </w:rPr>
        <w:t>Athens Center for Counseling and Play Therapy</w:t>
      </w:r>
      <w:r w:rsidR="00C16EF6" w:rsidRPr="008E52EF">
        <w:rPr>
          <w:rFonts w:ascii="Georgia" w:hAnsi="Georgia"/>
          <w:sz w:val="24"/>
          <w:szCs w:val="24"/>
        </w:rPr>
        <w:t xml:space="preserve">: </w:t>
      </w:r>
      <w:r w:rsidR="00B61A73" w:rsidRPr="008E52EF">
        <w:rPr>
          <w:rFonts w:ascii="Georgia" w:hAnsi="Georgia"/>
          <w:sz w:val="24"/>
          <w:szCs w:val="24"/>
        </w:rPr>
        <w:t>(</w:t>
      </w:r>
      <w:r w:rsidR="00A11342" w:rsidRPr="008E52EF">
        <w:rPr>
          <w:rFonts w:ascii="Georgia" w:hAnsi="Georgia"/>
          <w:sz w:val="24"/>
          <w:szCs w:val="24"/>
        </w:rPr>
        <w:t>706</w:t>
      </w:r>
      <w:r w:rsidR="00B61A73" w:rsidRPr="008E52EF">
        <w:rPr>
          <w:rFonts w:ascii="Georgia" w:hAnsi="Georgia"/>
          <w:sz w:val="24"/>
          <w:szCs w:val="24"/>
        </w:rPr>
        <w:t xml:space="preserve">) </w:t>
      </w:r>
      <w:r w:rsidR="00A11342" w:rsidRPr="008E52EF">
        <w:rPr>
          <w:rFonts w:ascii="Georgia" w:hAnsi="Georgia"/>
          <w:sz w:val="24"/>
          <w:szCs w:val="24"/>
        </w:rPr>
        <w:t xml:space="preserve">363-3352 </w:t>
      </w:r>
      <w:hyperlink r:id="rId26">
        <w:r w:rsidR="00A11342" w:rsidRPr="008E52EF">
          <w:rPr>
            <w:rStyle w:val="Hyperlink"/>
            <w:rFonts w:ascii="Georgia" w:hAnsi="Georgia"/>
            <w:color w:val="auto"/>
            <w:sz w:val="24"/>
            <w:szCs w:val="24"/>
          </w:rPr>
          <w:t>http://www.athenscenterforcounselingandplaytherapy.com/</w:t>
        </w:r>
      </w:hyperlink>
      <w:r w:rsidRPr="008E52EF">
        <w:rPr>
          <w:rFonts w:ascii="Georgia" w:hAnsi="Georgia"/>
          <w:sz w:val="24"/>
          <w:szCs w:val="24"/>
        </w:rPr>
        <w:t xml:space="preserve"> </w:t>
      </w:r>
    </w:p>
    <w:p w14:paraId="15824894" w14:textId="35BE04F5" w:rsidR="00A11342" w:rsidRPr="008E52EF" w:rsidRDefault="06AA2E67" w:rsidP="19612A41">
      <w:pPr>
        <w:spacing w:after="0" w:line="240" w:lineRule="auto"/>
        <w:ind w:left="720"/>
        <w:contextualSpacing/>
        <w:rPr>
          <w:rFonts w:ascii="Georgia" w:hAnsi="Georgia"/>
          <w:sz w:val="24"/>
          <w:szCs w:val="24"/>
          <w:shd w:val="clear" w:color="auto" w:fill="FFFFFF"/>
        </w:rPr>
      </w:pPr>
      <w:r w:rsidRPr="008E52EF">
        <w:rPr>
          <w:rFonts w:ascii="Georgia" w:hAnsi="Georgia"/>
          <w:sz w:val="24"/>
          <w:szCs w:val="24"/>
        </w:rPr>
        <w:t xml:space="preserve">A group of practitioners providing psychotherapy and play therapy to children </w:t>
      </w:r>
      <w:r w:rsidR="00897E83" w:rsidRPr="008E52EF">
        <w:rPr>
          <w:rFonts w:ascii="Georgia" w:hAnsi="Georgia"/>
          <w:sz w:val="24"/>
          <w:szCs w:val="24"/>
        </w:rPr>
        <w:t>(</w:t>
      </w:r>
      <w:r w:rsidRPr="008E52EF">
        <w:rPr>
          <w:rFonts w:ascii="Georgia" w:hAnsi="Georgia"/>
          <w:sz w:val="24"/>
          <w:szCs w:val="24"/>
        </w:rPr>
        <w:t>ages 3+</w:t>
      </w:r>
      <w:r w:rsidR="00897E83" w:rsidRPr="008E52EF">
        <w:rPr>
          <w:rFonts w:ascii="Georgia" w:hAnsi="Georgia"/>
          <w:sz w:val="24"/>
          <w:szCs w:val="24"/>
        </w:rPr>
        <w:t xml:space="preserve">) </w:t>
      </w:r>
      <w:r w:rsidRPr="008E52EF">
        <w:rPr>
          <w:rFonts w:ascii="Georgia" w:hAnsi="Georgia"/>
          <w:sz w:val="24"/>
          <w:szCs w:val="24"/>
        </w:rPr>
        <w:t xml:space="preserve">and adults for issues related to depression, anxiety, behavior problems, sexual abuse, academic difficulties, life transitions, grief, postpartum depression, and social skills building. </w:t>
      </w:r>
      <w:r w:rsidR="22370140" w:rsidRPr="008E52EF">
        <w:rPr>
          <w:rFonts w:ascii="Georgia" w:hAnsi="Georgia"/>
          <w:sz w:val="24"/>
          <w:szCs w:val="24"/>
        </w:rPr>
        <w:t>Divorce and child custody counseling is offered.</w:t>
      </w:r>
      <w:r w:rsidR="00897E83" w:rsidRPr="008E52EF">
        <w:rPr>
          <w:rFonts w:ascii="Georgia" w:hAnsi="Georgia"/>
          <w:sz w:val="24"/>
          <w:szCs w:val="24"/>
        </w:rPr>
        <w:t xml:space="preserve"> </w:t>
      </w:r>
      <w:r w:rsidR="00897E83" w:rsidRPr="004D384F">
        <w:rPr>
          <w:rFonts w:ascii="Georgia" w:hAnsi="Georgia"/>
          <w:i/>
          <w:iCs/>
          <w:sz w:val="24"/>
          <w:szCs w:val="24"/>
        </w:rPr>
        <w:t>Payment:</w:t>
      </w:r>
      <w:r w:rsidR="00897E83" w:rsidRPr="008E52EF">
        <w:rPr>
          <w:rFonts w:ascii="Georgia" w:hAnsi="Georgia"/>
          <w:sz w:val="24"/>
          <w:szCs w:val="24"/>
        </w:rPr>
        <w:t xml:space="preserve"> </w:t>
      </w:r>
      <w:r w:rsidR="714A96A1" w:rsidRPr="008E52EF">
        <w:rPr>
          <w:rFonts w:ascii="Georgia" w:hAnsi="Georgia"/>
          <w:sz w:val="24"/>
          <w:szCs w:val="24"/>
        </w:rPr>
        <w:t xml:space="preserve">Depends on </w:t>
      </w:r>
      <w:r w:rsidR="004A1BCB">
        <w:rPr>
          <w:rFonts w:ascii="Georgia" w:hAnsi="Georgia"/>
          <w:sz w:val="24"/>
          <w:szCs w:val="24"/>
        </w:rPr>
        <w:t>the t</w:t>
      </w:r>
      <w:r w:rsidR="714A96A1" w:rsidRPr="008E52EF">
        <w:rPr>
          <w:rFonts w:ascii="Georgia" w:hAnsi="Georgia"/>
          <w:sz w:val="24"/>
          <w:szCs w:val="24"/>
        </w:rPr>
        <w:t>herapist</w:t>
      </w:r>
      <w:r w:rsidR="004A1BCB">
        <w:rPr>
          <w:rFonts w:ascii="Georgia" w:hAnsi="Georgia"/>
          <w:sz w:val="24"/>
          <w:szCs w:val="24"/>
        </w:rPr>
        <w:t>, see</w:t>
      </w:r>
      <w:r w:rsidR="714A96A1" w:rsidRPr="008E52EF">
        <w:rPr>
          <w:rFonts w:ascii="Georgia" w:hAnsi="Georgia"/>
          <w:sz w:val="24"/>
          <w:szCs w:val="24"/>
        </w:rPr>
        <w:t xml:space="preserve"> chart in the FAQ section of the website</w:t>
      </w:r>
      <w:r w:rsidR="004A1BCB">
        <w:rPr>
          <w:rFonts w:ascii="Georgia" w:hAnsi="Georgia"/>
          <w:sz w:val="24"/>
          <w:szCs w:val="24"/>
        </w:rPr>
        <w:t xml:space="preserve">. </w:t>
      </w:r>
    </w:p>
    <w:p w14:paraId="3543F77D" w14:textId="58BC1155" w:rsidR="6B1AF222" w:rsidRPr="008E52EF" w:rsidRDefault="6B1AF222" w:rsidP="001E1920">
      <w:pPr>
        <w:spacing w:after="0" w:line="240" w:lineRule="auto"/>
        <w:ind w:right="-20"/>
        <w:contextualSpacing/>
        <w:rPr>
          <w:rFonts w:ascii="Georgia" w:eastAsia="Georgia" w:hAnsi="Georgia" w:cs="Georgia"/>
          <w:color w:val="0070C0"/>
          <w:sz w:val="24"/>
          <w:szCs w:val="24"/>
        </w:rPr>
      </w:pPr>
    </w:p>
    <w:p w14:paraId="0358A7ED" w14:textId="77777777" w:rsidR="0070495A" w:rsidRPr="008E52EF" w:rsidRDefault="36ED797A" w:rsidP="19612A41">
      <w:pPr>
        <w:spacing w:after="0" w:line="240" w:lineRule="auto"/>
        <w:ind w:left="720" w:right="-20" w:hanging="720"/>
        <w:contextualSpacing/>
        <w:rPr>
          <w:rFonts w:ascii="Georgia" w:eastAsia="Georgia" w:hAnsi="Georgia" w:cs="Georgia"/>
          <w:color w:val="000000" w:themeColor="text1"/>
          <w:sz w:val="24"/>
          <w:szCs w:val="24"/>
        </w:rPr>
      </w:pPr>
      <w:r w:rsidRPr="008E52EF">
        <w:rPr>
          <w:rFonts w:ascii="Georgia" w:eastAsia="Georgia" w:hAnsi="Georgia" w:cs="Georgia"/>
          <w:color w:val="000000" w:themeColor="text1"/>
          <w:sz w:val="24"/>
          <w:szCs w:val="24"/>
        </w:rPr>
        <w:t>Ba</w:t>
      </w:r>
      <w:r w:rsidR="00B024F3" w:rsidRPr="008E52EF">
        <w:rPr>
          <w:rFonts w:ascii="Georgia" w:eastAsia="Georgia" w:hAnsi="Georgia" w:cs="Georgia"/>
          <w:color w:val="000000" w:themeColor="text1"/>
          <w:sz w:val="24"/>
          <w:szCs w:val="24"/>
        </w:rPr>
        <w:t>n</w:t>
      </w:r>
      <w:r w:rsidRPr="008E52EF">
        <w:rPr>
          <w:rFonts w:ascii="Georgia" w:eastAsia="Georgia" w:hAnsi="Georgia" w:cs="Georgia"/>
          <w:color w:val="000000" w:themeColor="text1"/>
          <w:sz w:val="24"/>
          <w:szCs w:val="24"/>
        </w:rPr>
        <w:t>yan Tree Center:</w:t>
      </w:r>
      <w:r w:rsidR="16C1FC4B" w:rsidRPr="008E52EF">
        <w:rPr>
          <w:rFonts w:ascii="Georgia" w:eastAsia="Georgia" w:hAnsi="Georgia" w:cs="Georgia"/>
          <w:color w:val="000000" w:themeColor="text1"/>
          <w:sz w:val="24"/>
          <w:szCs w:val="24"/>
        </w:rPr>
        <w:t xml:space="preserve"> (706) 850-7041 </w:t>
      </w:r>
      <w:hyperlink r:id="rId27">
        <w:r w:rsidR="16C1FC4B" w:rsidRPr="008E52EF">
          <w:rPr>
            <w:rStyle w:val="Hyperlink"/>
            <w:rFonts w:ascii="Georgia" w:eastAsia="Georgia" w:hAnsi="Georgia" w:cs="Georgia"/>
            <w:color w:val="000000" w:themeColor="text1"/>
            <w:sz w:val="24"/>
            <w:szCs w:val="24"/>
          </w:rPr>
          <w:t>https://www.athenscounseling.com/</w:t>
        </w:r>
      </w:hyperlink>
      <w:r w:rsidR="16C1FC4B" w:rsidRPr="008E52EF">
        <w:rPr>
          <w:rFonts w:ascii="Georgia" w:eastAsia="Georgia" w:hAnsi="Georgia" w:cs="Georgia"/>
          <w:color w:val="000000" w:themeColor="text1"/>
          <w:sz w:val="24"/>
          <w:szCs w:val="24"/>
        </w:rPr>
        <w:t xml:space="preserve"> </w:t>
      </w:r>
    </w:p>
    <w:p w14:paraId="7A87A9F5" w14:textId="6E97721B" w:rsidR="36ED797A" w:rsidRPr="008E52EF" w:rsidRDefault="42D08FBA" w:rsidP="0021486E">
      <w:pPr>
        <w:spacing w:after="0" w:line="240" w:lineRule="auto"/>
        <w:ind w:left="720" w:right="-20"/>
        <w:contextualSpacing/>
        <w:rPr>
          <w:rFonts w:ascii="Georgia" w:eastAsia="Georgia" w:hAnsi="Georgia" w:cs="Georgia"/>
          <w:color w:val="000000" w:themeColor="text1"/>
          <w:sz w:val="24"/>
          <w:szCs w:val="24"/>
        </w:rPr>
      </w:pPr>
      <w:r w:rsidRPr="008E52EF">
        <w:rPr>
          <w:rFonts w:ascii="Georgia" w:eastAsia="Georgia" w:hAnsi="Georgia" w:cs="Georgia"/>
          <w:color w:val="000000" w:themeColor="text1"/>
          <w:sz w:val="24"/>
          <w:szCs w:val="24"/>
        </w:rPr>
        <w:t xml:space="preserve">Group practice </w:t>
      </w:r>
      <w:r w:rsidR="0B4A9561" w:rsidRPr="008E52EF">
        <w:rPr>
          <w:rFonts w:ascii="Georgia" w:eastAsia="Georgia" w:hAnsi="Georgia" w:cs="Georgia"/>
          <w:color w:val="000000" w:themeColor="text1"/>
          <w:sz w:val="24"/>
          <w:szCs w:val="24"/>
        </w:rPr>
        <w:t>offering individual</w:t>
      </w:r>
      <w:r w:rsidRPr="008E52EF">
        <w:rPr>
          <w:rFonts w:ascii="Georgia" w:eastAsia="Georgia" w:hAnsi="Georgia" w:cs="Georgia"/>
          <w:color w:val="000000" w:themeColor="text1"/>
          <w:sz w:val="24"/>
          <w:szCs w:val="24"/>
        </w:rPr>
        <w:t xml:space="preserve"> therapy, couples therapy, family therapy, neurodiversity coaching, substance us</w:t>
      </w:r>
      <w:r w:rsidR="6D933526" w:rsidRPr="008E52EF">
        <w:rPr>
          <w:rFonts w:ascii="Georgia" w:eastAsia="Georgia" w:hAnsi="Georgia" w:cs="Georgia"/>
          <w:color w:val="000000" w:themeColor="text1"/>
          <w:sz w:val="24"/>
          <w:szCs w:val="24"/>
        </w:rPr>
        <w:t xml:space="preserve">e </w:t>
      </w:r>
      <w:r w:rsidRPr="008E52EF">
        <w:rPr>
          <w:rFonts w:ascii="Georgia" w:eastAsia="Georgia" w:hAnsi="Georgia" w:cs="Georgia"/>
          <w:color w:val="000000" w:themeColor="text1"/>
          <w:sz w:val="24"/>
          <w:szCs w:val="24"/>
        </w:rPr>
        <w:t>counseling, and EMDR</w:t>
      </w:r>
      <w:r w:rsidR="4937261E" w:rsidRPr="008E52EF">
        <w:rPr>
          <w:rFonts w:ascii="Georgia" w:eastAsia="Georgia" w:hAnsi="Georgia" w:cs="Georgia"/>
          <w:color w:val="000000" w:themeColor="text1"/>
          <w:sz w:val="24"/>
          <w:szCs w:val="24"/>
        </w:rPr>
        <w:t xml:space="preserve"> for children (age 3+</w:t>
      </w:r>
      <w:r w:rsidR="1C409E11" w:rsidRPr="008E52EF">
        <w:rPr>
          <w:rFonts w:ascii="Georgia" w:eastAsia="Georgia" w:hAnsi="Georgia" w:cs="Georgia"/>
          <w:color w:val="000000" w:themeColor="text1"/>
          <w:sz w:val="24"/>
          <w:szCs w:val="24"/>
        </w:rPr>
        <w:t xml:space="preserve">) and adults. </w:t>
      </w:r>
      <w:r w:rsidR="00897E83" w:rsidRPr="008E52EF">
        <w:rPr>
          <w:rFonts w:ascii="Georgia" w:eastAsia="Georgia" w:hAnsi="Georgia" w:cs="Georgia"/>
          <w:i/>
          <w:iCs/>
          <w:color w:val="000000" w:themeColor="text1"/>
          <w:sz w:val="24"/>
          <w:szCs w:val="24"/>
        </w:rPr>
        <w:t>Payment:</w:t>
      </w:r>
      <w:r w:rsidR="00897E83" w:rsidRPr="008E52EF">
        <w:rPr>
          <w:rFonts w:ascii="Georgia" w:eastAsia="Georgia" w:hAnsi="Georgia" w:cs="Georgia"/>
          <w:color w:val="000000" w:themeColor="text1"/>
          <w:sz w:val="24"/>
          <w:szCs w:val="24"/>
        </w:rPr>
        <w:t xml:space="preserve"> </w:t>
      </w:r>
      <w:r w:rsidR="1C409E11" w:rsidRPr="008E52EF">
        <w:rPr>
          <w:rFonts w:ascii="Georgia" w:eastAsia="Georgia" w:hAnsi="Georgia" w:cs="Georgia"/>
          <w:color w:val="000000" w:themeColor="text1"/>
          <w:sz w:val="24"/>
          <w:szCs w:val="24"/>
        </w:rPr>
        <w:t>Therapy sessions are $70-$1</w:t>
      </w:r>
      <w:r w:rsidR="7E3A3E1E" w:rsidRPr="008E52EF">
        <w:rPr>
          <w:rFonts w:ascii="Georgia" w:eastAsia="Georgia" w:hAnsi="Georgia" w:cs="Georgia"/>
          <w:color w:val="000000" w:themeColor="text1"/>
          <w:sz w:val="24"/>
          <w:szCs w:val="24"/>
        </w:rPr>
        <w:t>50</w:t>
      </w:r>
      <w:r w:rsidR="1C409E11" w:rsidRPr="008E52EF">
        <w:rPr>
          <w:rFonts w:ascii="Georgia" w:eastAsia="Georgia" w:hAnsi="Georgia" w:cs="Georgia"/>
          <w:color w:val="000000" w:themeColor="text1"/>
          <w:sz w:val="24"/>
          <w:szCs w:val="24"/>
        </w:rPr>
        <w:t xml:space="preserve"> depending on the therapist</w:t>
      </w:r>
      <w:r w:rsidR="4C2C16E5" w:rsidRPr="008E52EF">
        <w:rPr>
          <w:rFonts w:ascii="Georgia" w:eastAsia="Georgia" w:hAnsi="Georgia" w:cs="Georgia"/>
          <w:color w:val="000000" w:themeColor="text1"/>
          <w:sz w:val="24"/>
          <w:szCs w:val="24"/>
        </w:rPr>
        <w:t xml:space="preserve"> (About $70 for interns and $130-$150 for others)</w:t>
      </w:r>
      <w:r w:rsidR="1C409E11" w:rsidRPr="008E52EF">
        <w:rPr>
          <w:rFonts w:ascii="Georgia" w:eastAsia="Georgia" w:hAnsi="Georgia" w:cs="Georgia"/>
          <w:color w:val="000000" w:themeColor="text1"/>
          <w:sz w:val="24"/>
          <w:szCs w:val="24"/>
        </w:rPr>
        <w:t xml:space="preserve">. </w:t>
      </w:r>
      <w:r w:rsidR="0E42A1B4" w:rsidRPr="008E52EF">
        <w:rPr>
          <w:rFonts w:ascii="Georgia" w:eastAsia="Georgia" w:hAnsi="Georgia" w:cs="Georgia"/>
          <w:color w:val="000000" w:themeColor="text1"/>
          <w:sz w:val="24"/>
          <w:szCs w:val="24"/>
        </w:rPr>
        <w:t>Out-of-network coverage provided</w:t>
      </w:r>
      <w:r w:rsidR="41A96947" w:rsidRPr="008E52EF">
        <w:rPr>
          <w:rFonts w:ascii="Georgia" w:eastAsia="Georgia" w:hAnsi="Georgia" w:cs="Georgia"/>
          <w:color w:val="000000" w:themeColor="text1"/>
          <w:sz w:val="24"/>
          <w:szCs w:val="24"/>
        </w:rPr>
        <w:t>, but no contracts with insurance companies</w:t>
      </w:r>
      <w:r w:rsidR="0E42A1B4" w:rsidRPr="008E52EF">
        <w:rPr>
          <w:rFonts w:ascii="Georgia" w:eastAsia="Georgia" w:hAnsi="Georgia" w:cs="Georgia"/>
          <w:color w:val="000000" w:themeColor="text1"/>
          <w:sz w:val="24"/>
          <w:szCs w:val="24"/>
        </w:rPr>
        <w:t xml:space="preserve">. </w:t>
      </w:r>
    </w:p>
    <w:p w14:paraId="7EDF9806" w14:textId="39F17E39" w:rsidR="6B1AF222" w:rsidRPr="008E52EF" w:rsidRDefault="6B1AF222" w:rsidP="007A79A8">
      <w:pPr>
        <w:spacing w:after="0" w:line="240" w:lineRule="auto"/>
        <w:ind w:left="720" w:right="-20"/>
        <w:contextualSpacing/>
        <w:rPr>
          <w:rFonts w:ascii="Georgia" w:eastAsia="Calibri" w:hAnsi="Georgia" w:cs="Calibri"/>
          <w:color w:val="0070C0"/>
          <w:sz w:val="24"/>
          <w:szCs w:val="24"/>
        </w:rPr>
      </w:pPr>
    </w:p>
    <w:p w14:paraId="12082B8D" w14:textId="77777777" w:rsidR="007C3A1B" w:rsidRPr="008E52EF" w:rsidRDefault="007C3A1B" w:rsidP="19612A41">
      <w:pPr>
        <w:spacing w:after="0" w:line="240" w:lineRule="auto"/>
        <w:ind w:right="-20"/>
        <w:rPr>
          <w:rFonts w:ascii="Georgia" w:hAnsi="Georgia"/>
          <w:color w:val="000000" w:themeColor="text1"/>
          <w:sz w:val="24"/>
          <w:szCs w:val="24"/>
        </w:rPr>
      </w:pPr>
      <w:r w:rsidRPr="008E52EF">
        <w:rPr>
          <w:rFonts w:ascii="Georgia" w:hAnsi="Georgia"/>
          <w:color w:val="000000" w:themeColor="text1"/>
          <w:sz w:val="24"/>
          <w:szCs w:val="24"/>
        </w:rPr>
        <w:t>Family Counseling Services of Athens: (706) 549</w:t>
      </w:r>
      <w:r w:rsidRPr="008E52EF">
        <w:rPr>
          <w:rFonts w:ascii="Times New Roman" w:hAnsi="Times New Roman" w:cs="Times New Roman"/>
          <w:color w:val="000000" w:themeColor="text1"/>
          <w:sz w:val="24"/>
          <w:szCs w:val="24"/>
        </w:rPr>
        <w:t>‐</w:t>
      </w:r>
      <w:r w:rsidRPr="008E52EF">
        <w:rPr>
          <w:rFonts w:ascii="Georgia" w:hAnsi="Georgia"/>
          <w:color w:val="000000" w:themeColor="text1"/>
          <w:sz w:val="24"/>
          <w:szCs w:val="24"/>
        </w:rPr>
        <w:t xml:space="preserve">7755 </w:t>
      </w:r>
      <w:hyperlink r:id="rId28">
        <w:r w:rsidRPr="008E52EF">
          <w:rPr>
            <w:rFonts w:ascii="Georgia" w:hAnsi="Georgia"/>
            <w:color w:val="000000" w:themeColor="text1"/>
            <w:sz w:val="24"/>
            <w:szCs w:val="24"/>
            <w:u w:val="single"/>
          </w:rPr>
          <w:t>http://www.fcsathens.com/</w:t>
        </w:r>
      </w:hyperlink>
    </w:p>
    <w:p w14:paraId="348A7863" w14:textId="55D0F615" w:rsidR="007C3A1B" w:rsidRPr="008E52EF" w:rsidRDefault="13478A9F" w:rsidP="19612A41">
      <w:pPr>
        <w:spacing w:after="0" w:line="240" w:lineRule="auto"/>
        <w:ind w:left="900" w:right="153"/>
        <w:rPr>
          <w:rFonts w:ascii="Georgia" w:hAnsi="Georgia"/>
          <w:color w:val="000000" w:themeColor="text1"/>
          <w:sz w:val="24"/>
          <w:szCs w:val="24"/>
        </w:rPr>
      </w:pPr>
      <w:r w:rsidRPr="008E52EF">
        <w:rPr>
          <w:rFonts w:ascii="Georgia" w:hAnsi="Georgia"/>
          <w:color w:val="000000" w:themeColor="text1"/>
          <w:sz w:val="24"/>
          <w:szCs w:val="24"/>
        </w:rPr>
        <w:t>Non</w:t>
      </w:r>
      <w:r w:rsidRPr="008E52EF">
        <w:rPr>
          <w:rFonts w:ascii="Times New Roman" w:hAnsi="Times New Roman" w:cs="Times New Roman"/>
          <w:color w:val="000000" w:themeColor="text1"/>
          <w:sz w:val="24"/>
          <w:szCs w:val="24"/>
        </w:rPr>
        <w:t>‐</w:t>
      </w:r>
      <w:r w:rsidRPr="008E52EF">
        <w:rPr>
          <w:rFonts w:ascii="Georgia" w:hAnsi="Georgia"/>
          <w:color w:val="000000" w:themeColor="text1"/>
          <w:sz w:val="24"/>
          <w:szCs w:val="24"/>
        </w:rPr>
        <w:t xml:space="preserve">profit organization that provides individual counseling for children </w:t>
      </w:r>
      <w:r w:rsidR="00897E83" w:rsidRPr="008E52EF">
        <w:rPr>
          <w:rFonts w:ascii="Georgia" w:hAnsi="Georgia"/>
          <w:color w:val="000000" w:themeColor="text1"/>
          <w:sz w:val="24"/>
          <w:szCs w:val="24"/>
        </w:rPr>
        <w:t>(</w:t>
      </w:r>
      <w:r w:rsidR="00897E83" w:rsidRPr="004D384F">
        <w:rPr>
          <w:rFonts w:ascii="Georgia" w:hAnsi="Georgia"/>
          <w:color w:val="000000" w:themeColor="text1"/>
          <w:sz w:val="24"/>
          <w:szCs w:val="24"/>
        </w:rPr>
        <w:t xml:space="preserve">age </w:t>
      </w:r>
      <w:r w:rsidR="4B651F56" w:rsidRPr="004D384F">
        <w:rPr>
          <w:rFonts w:ascii="Georgia" w:hAnsi="Georgia"/>
          <w:color w:val="000000" w:themeColor="text1"/>
          <w:sz w:val="24"/>
          <w:szCs w:val="24"/>
        </w:rPr>
        <w:t>8+</w:t>
      </w:r>
      <w:r w:rsidR="00897E83" w:rsidRPr="008E52EF">
        <w:rPr>
          <w:rFonts w:ascii="Georgia" w:hAnsi="Georgia"/>
          <w:color w:val="000000" w:themeColor="text1"/>
          <w:sz w:val="24"/>
          <w:szCs w:val="24"/>
        </w:rPr>
        <w:t xml:space="preserve">) </w:t>
      </w:r>
      <w:r w:rsidRPr="008E52EF">
        <w:rPr>
          <w:rFonts w:ascii="Georgia" w:hAnsi="Georgia"/>
          <w:color w:val="000000" w:themeColor="text1"/>
          <w:sz w:val="24"/>
          <w:szCs w:val="24"/>
        </w:rPr>
        <w:t>and adults, family counseling, and marriage/couples counseling. Primarily focused on growth</w:t>
      </w:r>
      <w:r w:rsidRPr="008E52EF">
        <w:rPr>
          <w:rFonts w:ascii="Times New Roman" w:hAnsi="Times New Roman" w:cs="Times New Roman"/>
          <w:color w:val="000000" w:themeColor="text1"/>
          <w:sz w:val="24"/>
          <w:szCs w:val="24"/>
        </w:rPr>
        <w:t>‐</w:t>
      </w:r>
      <w:r w:rsidRPr="008E52EF">
        <w:rPr>
          <w:rFonts w:ascii="Georgia" w:hAnsi="Georgia"/>
          <w:color w:val="000000" w:themeColor="text1"/>
          <w:sz w:val="24"/>
          <w:szCs w:val="24"/>
        </w:rPr>
        <w:t>oriented therapy</w:t>
      </w:r>
      <w:r w:rsidR="6E560A60" w:rsidRPr="008E52EF">
        <w:rPr>
          <w:rFonts w:ascii="Georgia" w:hAnsi="Georgia"/>
          <w:color w:val="000000" w:themeColor="text1"/>
          <w:sz w:val="24"/>
          <w:szCs w:val="24"/>
        </w:rPr>
        <w:t xml:space="preserve">. </w:t>
      </w:r>
      <w:r w:rsidRPr="008E52EF">
        <w:rPr>
          <w:rFonts w:ascii="Georgia" w:hAnsi="Georgia"/>
          <w:color w:val="000000" w:themeColor="text1"/>
          <w:sz w:val="24"/>
          <w:szCs w:val="24"/>
        </w:rPr>
        <w:t xml:space="preserve">Some group therapy, including alcohol and drug issues, anger and violence issues, </w:t>
      </w:r>
      <w:r w:rsidR="09188044" w:rsidRPr="008E52EF">
        <w:rPr>
          <w:rFonts w:ascii="Georgia" w:hAnsi="Georgia"/>
          <w:color w:val="000000" w:themeColor="text1"/>
          <w:sz w:val="24"/>
          <w:szCs w:val="24"/>
        </w:rPr>
        <w:t>children,</w:t>
      </w:r>
      <w:r w:rsidRPr="008E52EF">
        <w:rPr>
          <w:rFonts w:ascii="Georgia" w:hAnsi="Georgia"/>
          <w:color w:val="000000" w:themeColor="text1"/>
          <w:sz w:val="24"/>
          <w:szCs w:val="24"/>
        </w:rPr>
        <w:t xml:space="preserve"> and divorce. Services related to drug court (5 phase program for repeated DUI</w:t>
      </w:r>
      <w:r w:rsidR="4757500D" w:rsidRPr="008E52EF">
        <w:rPr>
          <w:rFonts w:ascii="Georgia" w:hAnsi="Georgia"/>
          <w:color w:val="000000" w:themeColor="text1"/>
          <w:sz w:val="24"/>
          <w:szCs w:val="24"/>
        </w:rPr>
        <w:t>)</w:t>
      </w:r>
      <w:r w:rsidRPr="008E52EF">
        <w:rPr>
          <w:rFonts w:ascii="Georgia" w:hAnsi="Georgia"/>
          <w:color w:val="000000" w:themeColor="text1"/>
          <w:sz w:val="24"/>
          <w:szCs w:val="24"/>
        </w:rPr>
        <w:t xml:space="preserve">. </w:t>
      </w:r>
      <w:r w:rsidRPr="008E52EF">
        <w:rPr>
          <w:rFonts w:ascii="Georgia" w:hAnsi="Georgia"/>
          <w:i/>
          <w:iCs/>
          <w:color w:val="000000" w:themeColor="text1"/>
          <w:sz w:val="24"/>
          <w:szCs w:val="24"/>
        </w:rPr>
        <w:t>Payment:</w:t>
      </w:r>
      <w:r w:rsidRPr="008E52EF">
        <w:rPr>
          <w:rFonts w:ascii="Georgia" w:hAnsi="Georgia"/>
          <w:color w:val="000000" w:themeColor="text1"/>
          <w:sz w:val="24"/>
          <w:szCs w:val="24"/>
        </w:rPr>
        <w:t xml:space="preserve"> Accepts BC/BS, PPO, Board of Regents, and several other insurance plans. </w:t>
      </w:r>
      <w:r w:rsidR="6267D1F1" w:rsidRPr="008E52EF">
        <w:rPr>
          <w:rFonts w:ascii="Georgia" w:hAnsi="Georgia"/>
          <w:color w:val="000000" w:themeColor="text1"/>
          <w:sz w:val="24"/>
          <w:szCs w:val="24"/>
        </w:rPr>
        <w:t>A</w:t>
      </w:r>
      <w:r w:rsidRPr="008E52EF">
        <w:rPr>
          <w:rFonts w:ascii="Georgia" w:hAnsi="Georgia"/>
          <w:color w:val="000000" w:themeColor="text1"/>
          <w:sz w:val="24"/>
          <w:szCs w:val="24"/>
        </w:rPr>
        <w:t>ccept</w:t>
      </w:r>
      <w:r w:rsidR="2D22956F" w:rsidRPr="008E52EF">
        <w:rPr>
          <w:rFonts w:ascii="Georgia" w:hAnsi="Georgia"/>
          <w:color w:val="000000" w:themeColor="text1"/>
          <w:sz w:val="24"/>
          <w:szCs w:val="24"/>
        </w:rPr>
        <w:t>s</w:t>
      </w:r>
      <w:r w:rsidRPr="008E52EF">
        <w:rPr>
          <w:rFonts w:ascii="Georgia" w:hAnsi="Georgia"/>
          <w:color w:val="000000" w:themeColor="text1"/>
          <w:sz w:val="24"/>
          <w:szCs w:val="24"/>
        </w:rPr>
        <w:t xml:space="preserve"> Medicare </w:t>
      </w:r>
      <w:r w:rsidR="777A06BF" w:rsidRPr="008E52EF">
        <w:rPr>
          <w:rFonts w:ascii="Georgia" w:hAnsi="Georgia"/>
          <w:color w:val="000000" w:themeColor="text1"/>
          <w:sz w:val="24"/>
          <w:szCs w:val="24"/>
        </w:rPr>
        <w:t>and non-traditional</w:t>
      </w:r>
      <w:r w:rsidR="00231C58" w:rsidRPr="008E52EF">
        <w:rPr>
          <w:rFonts w:ascii="Georgia" w:hAnsi="Georgia"/>
          <w:color w:val="000000" w:themeColor="text1"/>
          <w:sz w:val="24"/>
          <w:szCs w:val="24"/>
        </w:rPr>
        <w:t xml:space="preserve"> </w:t>
      </w:r>
      <w:r w:rsidRPr="008E52EF">
        <w:rPr>
          <w:rFonts w:ascii="Georgia" w:hAnsi="Georgia"/>
          <w:color w:val="000000" w:themeColor="text1"/>
          <w:sz w:val="24"/>
          <w:szCs w:val="24"/>
        </w:rPr>
        <w:t>Medicaid</w:t>
      </w:r>
      <w:r w:rsidR="25AB7A0D" w:rsidRPr="008E52EF">
        <w:rPr>
          <w:rFonts w:ascii="Georgia" w:hAnsi="Georgia"/>
          <w:color w:val="000000" w:themeColor="text1"/>
          <w:sz w:val="24"/>
          <w:szCs w:val="24"/>
        </w:rPr>
        <w:t xml:space="preserve"> such as Amerigroup and Peach State</w:t>
      </w:r>
      <w:r w:rsidRPr="008E52EF">
        <w:rPr>
          <w:rFonts w:ascii="Georgia" w:hAnsi="Georgia"/>
          <w:color w:val="000000" w:themeColor="text1"/>
          <w:sz w:val="24"/>
          <w:szCs w:val="24"/>
        </w:rPr>
        <w:t>. Also ha</w:t>
      </w:r>
      <w:r w:rsidR="00231C58" w:rsidRPr="008E52EF">
        <w:rPr>
          <w:rFonts w:ascii="Georgia" w:hAnsi="Georgia"/>
          <w:color w:val="000000" w:themeColor="text1"/>
          <w:sz w:val="24"/>
          <w:szCs w:val="24"/>
        </w:rPr>
        <w:t>s</w:t>
      </w:r>
      <w:r w:rsidRPr="008E52EF">
        <w:rPr>
          <w:rFonts w:ascii="Georgia" w:hAnsi="Georgia"/>
          <w:color w:val="000000" w:themeColor="text1"/>
          <w:sz w:val="24"/>
          <w:szCs w:val="24"/>
        </w:rPr>
        <w:t xml:space="preserve"> a sliding fee scale</w:t>
      </w:r>
      <w:r w:rsidR="75C3AB83" w:rsidRPr="008E52EF">
        <w:rPr>
          <w:rFonts w:ascii="Georgia" w:hAnsi="Georgia"/>
          <w:color w:val="000000" w:themeColor="text1"/>
          <w:sz w:val="24"/>
          <w:szCs w:val="24"/>
        </w:rPr>
        <w:t xml:space="preserve"> ($45-$120)</w:t>
      </w:r>
      <w:r w:rsidRPr="008E52EF">
        <w:rPr>
          <w:rFonts w:ascii="Georgia" w:hAnsi="Georgia"/>
          <w:color w:val="000000" w:themeColor="text1"/>
          <w:sz w:val="24"/>
          <w:szCs w:val="24"/>
        </w:rPr>
        <w:t>.</w:t>
      </w:r>
    </w:p>
    <w:p w14:paraId="75A7406A" w14:textId="77777777" w:rsidR="008A4194" w:rsidRPr="008E52EF" w:rsidRDefault="008A4194" w:rsidP="008A4194">
      <w:pPr>
        <w:spacing w:after="0" w:line="240" w:lineRule="auto"/>
        <w:ind w:right="153"/>
        <w:rPr>
          <w:rFonts w:ascii="Georgia" w:hAnsi="Georgia"/>
          <w:color w:val="000000" w:themeColor="text1"/>
          <w:sz w:val="24"/>
          <w:szCs w:val="24"/>
        </w:rPr>
      </w:pPr>
    </w:p>
    <w:p w14:paraId="42D0146E" w14:textId="5B2C6385" w:rsidR="008A4194" w:rsidRPr="008E52EF" w:rsidRDefault="008A4194" w:rsidP="008A4194">
      <w:pPr>
        <w:spacing w:after="0" w:line="240" w:lineRule="auto"/>
        <w:ind w:right="153"/>
        <w:rPr>
          <w:rFonts w:ascii="Georgia" w:hAnsi="Georgia"/>
          <w:color w:val="000000" w:themeColor="text1"/>
          <w:sz w:val="24"/>
          <w:szCs w:val="24"/>
        </w:rPr>
      </w:pPr>
      <w:r w:rsidRPr="008E52EF">
        <w:rPr>
          <w:rFonts w:ascii="Georgia" w:hAnsi="Georgia"/>
          <w:color w:val="000000" w:themeColor="text1"/>
          <w:sz w:val="24"/>
          <w:szCs w:val="24"/>
        </w:rPr>
        <w:t xml:space="preserve">Getting Real Counseling Center: </w:t>
      </w:r>
      <w:r w:rsidR="00C12A97" w:rsidRPr="008E52EF">
        <w:rPr>
          <w:rFonts w:ascii="Georgia" w:hAnsi="Georgia"/>
          <w:color w:val="000000" w:themeColor="text1"/>
          <w:sz w:val="24"/>
          <w:szCs w:val="24"/>
        </w:rPr>
        <w:t xml:space="preserve">(706) 389-8161 </w:t>
      </w:r>
      <w:hyperlink r:id="rId29" w:history="1">
        <w:r w:rsidR="00C12A97" w:rsidRPr="008E52EF">
          <w:rPr>
            <w:rStyle w:val="Hyperlink"/>
            <w:rFonts w:ascii="Georgia" w:hAnsi="Georgia"/>
            <w:sz w:val="24"/>
            <w:szCs w:val="24"/>
          </w:rPr>
          <w:t>https://www.gettingrealcc.com/</w:t>
        </w:r>
      </w:hyperlink>
    </w:p>
    <w:p w14:paraId="1B96567C" w14:textId="314E5136" w:rsidR="00C12A97" w:rsidRPr="008E52EF" w:rsidRDefault="00EF07BC" w:rsidP="004D384F">
      <w:pPr>
        <w:spacing w:after="0" w:line="240" w:lineRule="auto"/>
        <w:ind w:left="720" w:right="153"/>
        <w:rPr>
          <w:rFonts w:ascii="Georgia" w:eastAsia="Calibri" w:hAnsi="Georgia" w:cs="Calibri"/>
          <w:color w:val="000000" w:themeColor="text1"/>
          <w:sz w:val="24"/>
          <w:szCs w:val="24"/>
        </w:rPr>
      </w:pPr>
      <w:r w:rsidRPr="008E52EF">
        <w:rPr>
          <w:rFonts w:ascii="Georgia" w:hAnsi="Georgia"/>
          <w:color w:val="000000" w:themeColor="text1"/>
          <w:sz w:val="24"/>
          <w:szCs w:val="24"/>
        </w:rPr>
        <w:t>Group practice</w:t>
      </w:r>
      <w:r w:rsidR="00673DF8" w:rsidRPr="008E52EF">
        <w:rPr>
          <w:rFonts w:ascii="Georgia" w:hAnsi="Georgia"/>
          <w:color w:val="000000" w:themeColor="text1"/>
          <w:sz w:val="24"/>
          <w:szCs w:val="24"/>
        </w:rPr>
        <w:t xml:space="preserve"> providing individual and relational counseling services</w:t>
      </w:r>
      <w:r w:rsidR="00D003AB" w:rsidRPr="008E52EF">
        <w:rPr>
          <w:rFonts w:ascii="Georgia" w:hAnsi="Georgia"/>
          <w:color w:val="000000" w:themeColor="text1"/>
          <w:sz w:val="24"/>
          <w:szCs w:val="24"/>
        </w:rPr>
        <w:t xml:space="preserve"> to </w:t>
      </w:r>
      <w:r w:rsidR="00AF5109" w:rsidRPr="008E52EF">
        <w:rPr>
          <w:rFonts w:ascii="Georgia" w:hAnsi="Georgia"/>
          <w:color w:val="000000" w:themeColor="text1"/>
          <w:sz w:val="24"/>
          <w:szCs w:val="24"/>
        </w:rPr>
        <w:t>college students and adults</w:t>
      </w:r>
      <w:r w:rsidR="006F45CE" w:rsidRPr="008E52EF">
        <w:rPr>
          <w:rFonts w:ascii="Georgia" w:hAnsi="Georgia"/>
          <w:color w:val="000000" w:themeColor="text1"/>
          <w:sz w:val="24"/>
          <w:szCs w:val="24"/>
        </w:rPr>
        <w:t>. Specializes</w:t>
      </w:r>
      <w:r w:rsidR="004A01A7" w:rsidRPr="008E52EF">
        <w:rPr>
          <w:rFonts w:ascii="Georgia" w:hAnsi="Georgia"/>
          <w:color w:val="000000" w:themeColor="text1"/>
          <w:sz w:val="24"/>
          <w:szCs w:val="24"/>
        </w:rPr>
        <w:t xml:space="preserve"> in services for </w:t>
      </w:r>
      <w:r w:rsidR="006F45CE" w:rsidRPr="008E52EF">
        <w:rPr>
          <w:rFonts w:ascii="Georgia" w:hAnsi="Georgia"/>
          <w:color w:val="000000" w:themeColor="text1"/>
          <w:sz w:val="24"/>
          <w:szCs w:val="24"/>
        </w:rPr>
        <w:t>eating disorders</w:t>
      </w:r>
      <w:r w:rsidR="004A01A7" w:rsidRPr="008E52EF">
        <w:rPr>
          <w:rFonts w:ascii="Georgia" w:hAnsi="Georgia"/>
          <w:color w:val="000000" w:themeColor="text1"/>
          <w:sz w:val="24"/>
          <w:szCs w:val="24"/>
        </w:rPr>
        <w:t xml:space="preserve"> and </w:t>
      </w:r>
      <w:r w:rsidR="006F45CE" w:rsidRPr="008E52EF">
        <w:rPr>
          <w:rFonts w:ascii="Georgia" w:hAnsi="Georgia"/>
          <w:color w:val="000000" w:themeColor="text1"/>
          <w:sz w:val="24"/>
          <w:szCs w:val="24"/>
        </w:rPr>
        <w:t xml:space="preserve">body image, </w:t>
      </w:r>
      <w:r w:rsidR="004A01A7" w:rsidRPr="008E52EF">
        <w:rPr>
          <w:rFonts w:ascii="Georgia" w:hAnsi="Georgia"/>
          <w:color w:val="000000" w:themeColor="text1"/>
          <w:sz w:val="24"/>
          <w:szCs w:val="24"/>
        </w:rPr>
        <w:t xml:space="preserve">LGBTQ+ issues, self-injury, trauma (emotional, physical, and religious), neurodivergence (ADHD, Autism Spectrum), </w:t>
      </w:r>
      <w:r w:rsidR="00183D4C" w:rsidRPr="008E52EF">
        <w:rPr>
          <w:rFonts w:ascii="Georgia" w:hAnsi="Georgia"/>
          <w:color w:val="000000" w:themeColor="text1"/>
          <w:sz w:val="24"/>
          <w:szCs w:val="24"/>
        </w:rPr>
        <w:t xml:space="preserve">kink, </w:t>
      </w:r>
      <w:r w:rsidR="000570A1" w:rsidRPr="008E52EF">
        <w:rPr>
          <w:rFonts w:ascii="Georgia" w:hAnsi="Georgia"/>
          <w:color w:val="000000" w:themeColor="text1"/>
          <w:sz w:val="24"/>
          <w:szCs w:val="24"/>
        </w:rPr>
        <w:t>ethical non-monogamy</w:t>
      </w:r>
      <w:r w:rsidR="00183D4C" w:rsidRPr="008E52EF">
        <w:rPr>
          <w:rFonts w:ascii="Georgia" w:hAnsi="Georgia"/>
          <w:color w:val="000000" w:themeColor="text1"/>
          <w:sz w:val="24"/>
          <w:szCs w:val="24"/>
        </w:rPr>
        <w:t>, and relationships</w:t>
      </w:r>
      <w:r w:rsidR="000570A1" w:rsidRPr="008E52EF">
        <w:rPr>
          <w:rFonts w:ascii="Georgia" w:hAnsi="Georgia"/>
          <w:color w:val="000000" w:themeColor="text1"/>
          <w:sz w:val="24"/>
          <w:szCs w:val="24"/>
        </w:rPr>
        <w:t>.</w:t>
      </w:r>
      <w:r w:rsidR="00A72D0B" w:rsidRPr="008E52EF">
        <w:rPr>
          <w:rFonts w:ascii="Georgia" w:hAnsi="Georgia"/>
          <w:color w:val="000000" w:themeColor="text1"/>
          <w:sz w:val="24"/>
          <w:szCs w:val="24"/>
        </w:rPr>
        <w:t xml:space="preserve"> </w:t>
      </w:r>
      <w:r w:rsidR="000B53E7" w:rsidRPr="008E52EF">
        <w:rPr>
          <w:rFonts w:ascii="Georgia" w:hAnsi="Georgia"/>
          <w:color w:val="000000" w:themeColor="text1"/>
          <w:sz w:val="24"/>
          <w:szCs w:val="24"/>
        </w:rPr>
        <w:t xml:space="preserve">Also </w:t>
      </w:r>
      <w:r w:rsidR="003D6E57" w:rsidRPr="008E52EF">
        <w:rPr>
          <w:rFonts w:ascii="Georgia" w:hAnsi="Georgia"/>
          <w:color w:val="000000" w:themeColor="text1"/>
          <w:sz w:val="24"/>
          <w:szCs w:val="24"/>
        </w:rPr>
        <w:t>provides g</w:t>
      </w:r>
      <w:r w:rsidR="00A72D0B" w:rsidRPr="008E52EF">
        <w:rPr>
          <w:rFonts w:ascii="Georgia" w:hAnsi="Georgia"/>
          <w:color w:val="000000" w:themeColor="text1"/>
          <w:sz w:val="24"/>
          <w:szCs w:val="24"/>
        </w:rPr>
        <w:t>roup therapy</w:t>
      </w:r>
      <w:r w:rsidR="003D6E57" w:rsidRPr="008E52EF">
        <w:rPr>
          <w:rFonts w:ascii="Georgia" w:hAnsi="Georgia"/>
          <w:color w:val="000000" w:themeColor="text1"/>
          <w:sz w:val="24"/>
          <w:szCs w:val="24"/>
        </w:rPr>
        <w:t xml:space="preserve"> and educational workshops.</w:t>
      </w:r>
      <w:r w:rsidR="00A72D0B" w:rsidRPr="008E52EF">
        <w:rPr>
          <w:rFonts w:ascii="Georgia" w:hAnsi="Georgia"/>
          <w:color w:val="000000" w:themeColor="text1"/>
          <w:sz w:val="24"/>
          <w:szCs w:val="24"/>
        </w:rPr>
        <w:t xml:space="preserve"> </w:t>
      </w:r>
      <w:r w:rsidR="0035451B" w:rsidRPr="004D384F">
        <w:rPr>
          <w:rFonts w:ascii="Georgia" w:hAnsi="Georgia"/>
          <w:i/>
          <w:iCs/>
          <w:color w:val="000000" w:themeColor="text1"/>
          <w:sz w:val="24"/>
          <w:szCs w:val="24"/>
        </w:rPr>
        <w:t>Payment:</w:t>
      </w:r>
      <w:r w:rsidR="0035451B" w:rsidRPr="008E52EF">
        <w:rPr>
          <w:rFonts w:ascii="Georgia" w:hAnsi="Georgia"/>
          <w:color w:val="000000" w:themeColor="text1"/>
          <w:sz w:val="24"/>
          <w:szCs w:val="24"/>
        </w:rPr>
        <w:t xml:space="preserve"> Accepts BC/BS, United Healthcare, Cigna, Aetna, and self-pay. </w:t>
      </w:r>
      <w:r w:rsidR="009C197A" w:rsidRPr="008E52EF">
        <w:rPr>
          <w:rFonts w:ascii="Georgia" w:hAnsi="Georgia"/>
          <w:color w:val="000000" w:themeColor="text1"/>
          <w:sz w:val="24"/>
          <w:szCs w:val="24"/>
        </w:rPr>
        <w:t xml:space="preserve">The initial intake cost $120-$175 and 55-minute therapy sessions cost $120-$150. </w:t>
      </w:r>
    </w:p>
    <w:p w14:paraId="429C39FB" w14:textId="6DF472EB" w:rsidR="007C3A1B" w:rsidRPr="008E52EF" w:rsidRDefault="007C3A1B" w:rsidP="00F1476E">
      <w:pPr>
        <w:spacing w:after="0" w:line="240" w:lineRule="auto"/>
        <w:ind w:left="900" w:right="153"/>
        <w:rPr>
          <w:rFonts w:ascii="Georgia" w:eastAsia="Calibri" w:hAnsi="Georgia" w:cs="Calibri"/>
          <w:color w:val="0070C0"/>
          <w:sz w:val="24"/>
          <w:szCs w:val="24"/>
        </w:rPr>
      </w:pPr>
    </w:p>
    <w:p w14:paraId="7E69366F" w14:textId="1F5E180E" w:rsidR="007C3A1B" w:rsidRPr="008E52EF" w:rsidRDefault="007C3A1B" w:rsidP="0021486E">
      <w:pPr>
        <w:tabs>
          <w:tab w:val="left" w:pos="3040"/>
        </w:tabs>
        <w:spacing w:after="0" w:line="240" w:lineRule="auto"/>
        <w:ind w:right="-20"/>
        <w:rPr>
          <w:rFonts w:ascii="Georgia" w:hAnsi="Georgia"/>
          <w:sz w:val="24"/>
          <w:szCs w:val="24"/>
        </w:rPr>
      </w:pPr>
      <w:r w:rsidRPr="008E52EF">
        <w:rPr>
          <w:rFonts w:ascii="Georgia" w:hAnsi="Georgia"/>
          <w:sz w:val="24"/>
          <w:szCs w:val="24"/>
        </w:rPr>
        <w:t>Nuçi’s Space: (706) 227</w:t>
      </w:r>
      <w:r w:rsidRPr="008E52EF">
        <w:rPr>
          <w:rFonts w:ascii="Times New Roman" w:hAnsi="Times New Roman" w:cs="Times New Roman"/>
          <w:sz w:val="24"/>
          <w:szCs w:val="24"/>
        </w:rPr>
        <w:t>‐</w:t>
      </w:r>
      <w:r w:rsidRPr="008E52EF">
        <w:rPr>
          <w:rFonts w:ascii="Georgia" w:hAnsi="Georgia"/>
          <w:sz w:val="24"/>
          <w:szCs w:val="24"/>
        </w:rPr>
        <w:t>1515 (ask for Lesley Cobbs)</w:t>
      </w:r>
      <w:r w:rsidR="0070495A" w:rsidRPr="008E52EF">
        <w:rPr>
          <w:sz w:val="24"/>
          <w:szCs w:val="24"/>
        </w:rPr>
        <w:t xml:space="preserve"> </w:t>
      </w:r>
      <w:hyperlink r:id="rId30" w:history="1">
        <w:r w:rsidR="0070495A" w:rsidRPr="008E52EF">
          <w:rPr>
            <w:rStyle w:val="Hyperlink"/>
            <w:rFonts w:ascii="Georgia" w:hAnsi="Georgia"/>
            <w:color w:val="auto"/>
            <w:sz w:val="24"/>
            <w:szCs w:val="24"/>
          </w:rPr>
          <w:t>http://www.nuci.org/</w:t>
        </w:r>
      </w:hyperlink>
    </w:p>
    <w:p w14:paraId="255A41E1" w14:textId="77777777" w:rsidR="007C3A1B" w:rsidRPr="008E52EF" w:rsidRDefault="007C3A1B" w:rsidP="0021486E">
      <w:pPr>
        <w:spacing w:after="0" w:line="240" w:lineRule="auto"/>
        <w:ind w:left="720" w:right="754"/>
        <w:rPr>
          <w:rFonts w:ascii="Georgia" w:eastAsia="Calibri" w:hAnsi="Georgia" w:cs="Calibri"/>
          <w:sz w:val="24"/>
          <w:szCs w:val="24"/>
        </w:rPr>
      </w:pPr>
      <w:r w:rsidRPr="008E52EF">
        <w:rPr>
          <w:rFonts w:ascii="Georgia" w:hAnsi="Georgia"/>
          <w:sz w:val="24"/>
          <w:szCs w:val="24"/>
        </w:rPr>
        <w:t>Non</w:t>
      </w:r>
      <w:r w:rsidRPr="008E52EF">
        <w:rPr>
          <w:rFonts w:ascii="Times New Roman" w:hAnsi="Times New Roman" w:cs="Times New Roman"/>
          <w:sz w:val="24"/>
          <w:szCs w:val="24"/>
        </w:rPr>
        <w:t>‐</w:t>
      </w:r>
      <w:r w:rsidRPr="008E52EF">
        <w:rPr>
          <w:rFonts w:ascii="Georgia" w:hAnsi="Georgia"/>
          <w:sz w:val="24"/>
          <w:szCs w:val="24"/>
        </w:rPr>
        <w:t xml:space="preserve">profit health and music resource center that aims to prevent suicide by providing treatment to musicians suffering from mental illness. Also provides a mental health </w:t>
      </w:r>
      <w:r w:rsidRPr="008E52EF">
        <w:rPr>
          <w:rFonts w:ascii="Georgia" w:hAnsi="Georgia"/>
          <w:sz w:val="24"/>
          <w:szCs w:val="24"/>
        </w:rPr>
        <w:lastRenderedPageBreak/>
        <w:t xml:space="preserve">support group and a “Survivors of Suicide” support group for those who lost loved ones to suicide, which meets every month. </w:t>
      </w:r>
      <w:r w:rsidRPr="008E52EF">
        <w:rPr>
          <w:rFonts w:ascii="Georgia" w:hAnsi="Georgia"/>
          <w:i/>
          <w:iCs/>
          <w:sz w:val="24"/>
          <w:szCs w:val="24"/>
        </w:rPr>
        <w:t>Payment:</w:t>
      </w:r>
      <w:r w:rsidRPr="008E52EF">
        <w:rPr>
          <w:rFonts w:ascii="Georgia" w:hAnsi="Georgia"/>
          <w:sz w:val="24"/>
          <w:szCs w:val="24"/>
        </w:rPr>
        <w:t xml:space="preserve"> Sliding fee scale for therapy services. Psychiatric services are typically $40 for first session and then $30 for each session thereafter.</w:t>
      </w:r>
    </w:p>
    <w:p w14:paraId="05BD8716" w14:textId="3C8F5A3D" w:rsidR="6B1AF222" w:rsidRPr="008E52EF" w:rsidRDefault="6B1AF222" w:rsidP="00F1476E">
      <w:pPr>
        <w:spacing w:after="0" w:line="240" w:lineRule="auto"/>
        <w:ind w:right="153"/>
        <w:rPr>
          <w:rFonts w:ascii="Georgia" w:eastAsia="Calibri" w:hAnsi="Georgia" w:cs="Calibri"/>
          <w:sz w:val="24"/>
          <w:szCs w:val="24"/>
        </w:rPr>
      </w:pPr>
    </w:p>
    <w:p w14:paraId="5160812F" w14:textId="106BE488" w:rsidR="00660D56" w:rsidRPr="008E52EF" w:rsidRDefault="292B72AE" w:rsidP="19612A41">
      <w:pPr>
        <w:spacing w:after="0" w:line="240" w:lineRule="auto"/>
        <w:ind w:right="153"/>
        <w:rPr>
          <w:rFonts w:ascii="Georgia" w:eastAsia="Calibri" w:hAnsi="Georgia" w:cs="Calibri"/>
          <w:sz w:val="24"/>
          <w:szCs w:val="24"/>
        </w:rPr>
      </w:pPr>
      <w:r w:rsidRPr="008E52EF">
        <w:rPr>
          <w:rFonts w:ascii="Georgia" w:eastAsia="Calibri" w:hAnsi="Georgia" w:cs="Calibri"/>
          <w:sz w:val="24"/>
          <w:szCs w:val="24"/>
        </w:rPr>
        <w:t xml:space="preserve"> Georgia Center for OCD and Anxiety: </w:t>
      </w:r>
      <w:r w:rsidR="73D0263C" w:rsidRPr="008E52EF">
        <w:rPr>
          <w:rFonts w:ascii="Georgia" w:eastAsia="Calibri" w:hAnsi="Georgia" w:cs="Calibri"/>
          <w:sz w:val="24"/>
          <w:szCs w:val="24"/>
        </w:rPr>
        <w:t xml:space="preserve">(706) 425-2809 </w:t>
      </w:r>
      <w:hyperlink r:id="rId31">
        <w:r w:rsidRPr="008E52EF">
          <w:rPr>
            <w:rStyle w:val="Hyperlink"/>
            <w:rFonts w:ascii="Georgia" w:eastAsia="Calibri" w:hAnsi="Georgia" w:cs="Calibri"/>
            <w:color w:val="auto"/>
            <w:sz w:val="24"/>
            <w:szCs w:val="24"/>
          </w:rPr>
          <w:t>https://georgiaocdandanxiety.com/</w:t>
        </w:r>
      </w:hyperlink>
      <w:r w:rsidRPr="008E52EF">
        <w:rPr>
          <w:rFonts w:ascii="Georgia" w:eastAsia="Calibri" w:hAnsi="Georgia" w:cs="Calibri"/>
          <w:sz w:val="24"/>
          <w:szCs w:val="24"/>
        </w:rPr>
        <w:t xml:space="preserve"> </w:t>
      </w:r>
    </w:p>
    <w:p w14:paraId="26A48315" w14:textId="6064D270" w:rsidR="345D80A0" w:rsidRPr="008E52EF" w:rsidRDefault="2824F284" w:rsidP="00B43088">
      <w:pPr>
        <w:spacing w:after="0" w:line="240" w:lineRule="auto"/>
        <w:ind w:left="720" w:right="153"/>
        <w:rPr>
          <w:rFonts w:ascii="Georgia" w:eastAsia="Calibri" w:hAnsi="Georgia" w:cs="Calibri"/>
          <w:sz w:val="24"/>
          <w:szCs w:val="24"/>
        </w:rPr>
      </w:pPr>
      <w:r w:rsidRPr="008E52EF">
        <w:rPr>
          <w:rFonts w:ascii="Georgia" w:eastAsia="Calibri" w:hAnsi="Georgia" w:cs="Calibri"/>
          <w:sz w:val="24"/>
          <w:szCs w:val="24"/>
        </w:rPr>
        <w:t>Group</w:t>
      </w:r>
      <w:r w:rsidRPr="008E52EF">
        <w:rPr>
          <w:sz w:val="24"/>
          <w:szCs w:val="24"/>
        </w:rPr>
        <w:tab/>
      </w:r>
      <w:r w:rsidRPr="008E52EF">
        <w:rPr>
          <w:rFonts w:ascii="Georgia" w:eastAsia="Calibri" w:hAnsi="Georgia" w:cs="Calibri"/>
          <w:sz w:val="24"/>
          <w:szCs w:val="24"/>
        </w:rPr>
        <w:t>practice specialized in treating OCD</w:t>
      </w:r>
      <w:r w:rsidR="3ED48244" w:rsidRPr="008E52EF">
        <w:rPr>
          <w:rFonts w:ascii="Georgia" w:eastAsia="Calibri" w:hAnsi="Georgia" w:cs="Calibri"/>
          <w:sz w:val="24"/>
          <w:szCs w:val="24"/>
        </w:rPr>
        <w:t>, PTSD</w:t>
      </w:r>
      <w:r w:rsidRPr="008E52EF">
        <w:rPr>
          <w:rFonts w:ascii="Georgia" w:eastAsia="Calibri" w:hAnsi="Georgia" w:cs="Calibri"/>
          <w:sz w:val="24"/>
          <w:szCs w:val="24"/>
        </w:rPr>
        <w:t xml:space="preserve"> and anxiety</w:t>
      </w:r>
      <w:r w:rsidR="76E2CB00" w:rsidRPr="008E52EF">
        <w:rPr>
          <w:rFonts w:ascii="Georgia" w:eastAsia="Calibri" w:hAnsi="Georgia" w:cs="Calibri"/>
          <w:sz w:val="24"/>
          <w:szCs w:val="24"/>
        </w:rPr>
        <w:t xml:space="preserve"> disorders</w:t>
      </w:r>
      <w:r w:rsidRPr="008E52EF">
        <w:rPr>
          <w:rFonts w:ascii="Georgia" w:eastAsia="Calibri" w:hAnsi="Georgia" w:cs="Calibri"/>
          <w:sz w:val="24"/>
          <w:szCs w:val="24"/>
        </w:rPr>
        <w:t>. Offers CBT</w:t>
      </w:r>
      <w:r w:rsidR="43087266" w:rsidRPr="008E52EF">
        <w:rPr>
          <w:rFonts w:ascii="Georgia" w:eastAsia="Calibri" w:hAnsi="Georgia" w:cs="Calibri"/>
          <w:sz w:val="24"/>
          <w:szCs w:val="24"/>
        </w:rPr>
        <w:t>, exposure therapy, and response prevention</w:t>
      </w:r>
      <w:r w:rsidR="1E6A0AEF" w:rsidRPr="008E52EF">
        <w:rPr>
          <w:rFonts w:ascii="Georgia" w:eastAsia="Calibri" w:hAnsi="Georgia" w:cs="Calibri"/>
          <w:sz w:val="24"/>
          <w:szCs w:val="24"/>
        </w:rPr>
        <w:t xml:space="preserve">. </w:t>
      </w:r>
      <w:r w:rsidR="1E6A0AEF" w:rsidRPr="008E52EF">
        <w:rPr>
          <w:rFonts w:ascii="Georgia" w:eastAsia="Calibri" w:hAnsi="Georgia" w:cs="Calibri"/>
          <w:i/>
          <w:iCs/>
          <w:sz w:val="24"/>
          <w:szCs w:val="24"/>
        </w:rPr>
        <w:t>Payment</w:t>
      </w:r>
      <w:r w:rsidR="00231C58" w:rsidRPr="008E52EF">
        <w:rPr>
          <w:rFonts w:ascii="Georgia" w:eastAsia="Calibri" w:hAnsi="Georgia" w:cs="Calibri"/>
          <w:sz w:val="24"/>
          <w:szCs w:val="24"/>
        </w:rPr>
        <w:t>: D</w:t>
      </w:r>
      <w:r w:rsidR="73047360" w:rsidRPr="008E52EF">
        <w:rPr>
          <w:rFonts w:ascii="Georgia" w:eastAsia="Calibri" w:hAnsi="Georgia" w:cs="Calibri"/>
          <w:sz w:val="24"/>
          <w:szCs w:val="24"/>
        </w:rPr>
        <w:t>ependent on</w:t>
      </w:r>
      <w:r w:rsidR="1E6A0AEF" w:rsidRPr="008E52EF">
        <w:rPr>
          <w:rFonts w:ascii="Georgia" w:eastAsia="Calibri" w:hAnsi="Georgia" w:cs="Calibri"/>
          <w:sz w:val="24"/>
          <w:szCs w:val="24"/>
        </w:rPr>
        <w:t xml:space="preserve"> the provider. </w:t>
      </w:r>
    </w:p>
    <w:p w14:paraId="027A2CDC" w14:textId="77777777" w:rsidR="00F1476E" w:rsidRPr="008E52EF" w:rsidRDefault="00F1476E" w:rsidP="00F1476E">
      <w:pPr>
        <w:spacing w:after="0" w:line="240" w:lineRule="auto"/>
        <w:ind w:right="754"/>
        <w:rPr>
          <w:rFonts w:ascii="Georgia" w:eastAsia="Calibri" w:hAnsi="Georgia" w:cs="Calibri"/>
          <w:color w:val="0070C0"/>
          <w:sz w:val="24"/>
          <w:szCs w:val="24"/>
        </w:rPr>
      </w:pPr>
    </w:p>
    <w:p w14:paraId="5E505501" w14:textId="16EA0A6D" w:rsidR="00F1476E" w:rsidRPr="008E52EF" w:rsidRDefault="2D4DB939" w:rsidP="27472063">
      <w:pPr>
        <w:spacing w:after="0" w:line="240" w:lineRule="auto"/>
        <w:ind w:right="754"/>
        <w:rPr>
          <w:rFonts w:ascii="Georgia" w:eastAsia="Calibri" w:hAnsi="Georgia" w:cs="Calibri"/>
          <w:sz w:val="24"/>
          <w:szCs w:val="24"/>
        </w:rPr>
      </w:pPr>
      <w:r w:rsidRPr="008E52EF">
        <w:rPr>
          <w:rFonts w:ascii="Georgia" w:eastAsia="Calibri" w:hAnsi="Georgia" w:cs="Calibri"/>
          <w:sz w:val="24"/>
          <w:szCs w:val="24"/>
        </w:rPr>
        <w:t>Oasis Counseling Center: (706) 543-352</w:t>
      </w:r>
      <w:r w:rsidR="5EBB0EBA" w:rsidRPr="008E52EF">
        <w:rPr>
          <w:rFonts w:ascii="Georgia" w:eastAsia="Calibri" w:hAnsi="Georgia" w:cs="Calibri"/>
          <w:sz w:val="24"/>
          <w:szCs w:val="24"/>
        </w:rPr>
        <w:t>2</w:t>
      </w:r>
      <w:r w:rsidRPr="008E52EF">
        <w:rPr>
          <w:rFonts w:ascii="Georgia" w:eastAsia="Calibri" w:hAnsi="Georgia" w:cs="Calibri"/>
          <w:sz w:val="24"/>
          <w:szCs w:val="24"/>
        </w:rPr>
        <w:t xml:space="preserve"> </w:t>
      </w:r>
      <w:hyperlink r:id="rId32">
        <w:r w:rsidR="00F1476E" w:rsidRPr="008E52EF">
          <w:rPr>
            <w:rStyle w:val="Hyperlink"/>
            <w:rFonts w:ascii="Georgia" w:eastAsia="Calibri" w:hAnsi="Georgia" w:cs="Calibri"/>
            <w:color w:val="auto"/>
            <w:sz w:val="24"/>
            <w:szCs w:val="24"/>
          </w:rPr>
          <w:t>https://www.oasiscounselingcenter.com/home</w:t>
        </w:r>
      </w:hyperlink>
      <w:r w:rsidR="00F1476E" w:rsidRPr="008E52EF">
        <w:rPr>
          <w:rFonts w:ascii="Georgia" w:eastAsia="Calibri" w:hAnsi="Georgia" w:cs="Calibri"/>
          <w:sz w:val="24"/>
          <w:szCs w:val="24"/>
        </w:rPr>
        <w:t xml:space="preserve"> </w:t>
      </w:r>
    </w:p>
    <w:p w14:paraId="7C67AE31" w14:textId="4C7D5D9E" w:rsidR="2D4DB939" w:rsidRPr="008E52EF" w:rsidRDefault="51F78C48" w:rsidP="27472063">
      <w:pPr>
        <w:spacing w:after="0" w:line="240" w:lineRule="auto"/>
        <w:ind w:left="720" w:right="754"/>
        <w:rPr>
          <w:rFonts w:ascii="Georgia" w:eastAsia="Calibri" w:hAnsi="Georgia" w:cs="Calibri"/>
          <w:sz w:val="24"/>
          <w:szCs w:val="24"/>
        </w:rPr>
      </w:pPr>
      <w:r w:rsidRPr="008E52EF">
        <w:rPr>
          <w:rFonts w:ascii="Georgia" w:eastAsia="Calibri" w:hAnsi="Georgia" w:cs="Calibri"/>
          <w:sz w:val="24"/>
          <w:szCs w:val="24"/>
        </w:rPr>
        <w:t xml:space="preserve">Offers therapy, EMDR for children </w:t>
      </w:r>
      <w:r w:rsidR="00E15045" w:rsidRPr="008E52EF">
        <w:rPr>
          <w:rFonts w:ascii="Georgia" w:hAnsi="Georgia"/>
          <w:color w:val="000000" w:themeColor="text1"/>
          <w:sz w:val="24"/>
          <w:szCs w:val="24"/>
        </w:rPr>
        <w:t>(</w:t>
      </w:r>
      <w:r w:rsidR="00E15045" w:rsidRPr="004D384F">
        <w:rPr>
          <w:rFonts w:ascii="Georgia" w:hAnsi="Georgia"/>
          <w:color w:val="000000" w:themeColor="text1"/>
          <w:sz w:val="24"/>
          <w:szCs w:val="24"/>
        </w:rPr>
        <w:t>age</w:t>
      </w:r>
      <w:r w:rsidR="00F24A01" w:rsidRPr="004D384F">
        <w:rPr>
          <w:rFonts w:ascii="Georgia" w:hAnsi="Georgia"/>
          <w:color w:val="000000" w:themeColor="text1"/>
          <w:sz w:val="24"/>
          <w:szCs w:val="24"/>
        </w:rPr>
        <w:t>s 3-11</w:t>
      </w:r>
      <w:r w:rsidR="00E15045" w:rsidRPr="008E52EF">
        <w:rPr>
          <w:rFonts w:ascii="Georgia" w:hAnsi="Georgia"/>
          <w:color w:val="000000" w:themeColor="text1"/>
          <w:sz w:val="24"/>
          <w:szCs w:val="24"/>
        </w:rPr>
        <w:t xml:space="preserve">) </w:t>
      </w:r>
      <w:r w:rsidRPr="008E52EF">
        <w:rPr>
          <w:rFonts w:ascii="Georgia" w:eastAsia="Calibri" w:hAnsi="Georgia" w:cs="Calibri"/>
          <w:sz w:val="24"/>
          <w:szCs w:val="24"/>
        </w:rPr>
        <w:t>and adults</w:t>
      </w:r>
      <w:r w:rsidR="42056139" w:rsidRPr="008E52EF">
        <w:rPr>
          <w:rFonts w:ascii="Georgia" w:eastAsia="Calibri" w:hAnsi="Georgia" w:cs="Calibri"/>
          <w:sz w:val="24"/>
          <w:szCs w:val="24"/>
        </w:rPr>
        <w:t>, grief counseling, family counseling</w:t>
      </w:r>
      <w:r w:rsidRPr="008E52EF">
        <w:rPr>
          <w:rFonts w:ascii="Georgia" w:eastAsia="Calibri" w:hAnsi="Georgia" w:cs="Calibri"/>
          <w:sz w:val="24"/>
          <w:szCs w:val="24"/>
        </w:rPr>
        <w:t xml:space="preserve"> </w:t>
      </w:r>
      <w:r w:rsidR="00F1476E" w:rsidRPr="008E52EF">
        <w:rPr>
          <w:rFonts w:ascii="Georgia" w:eastAsia="Calibri" w:hAnsi="Georgia" w:cs="Calibri"/>
          <w:sz w:val="24"/>
          <w:szCs w:val="24"/>
        </w:rPr>
        <w:t>and</w:t>
      </w:r>
      <w:r w:rsidRPr="008E52EF">
        <w:rPr>
          <w:rFonts w:ascii="Georgia" w:eastAsia="Calibri" w:hAnsi="Georgia" w:cs="Calibri"/>
          <w:sz w:val="24"/>
          <w:szCs w:val="24"/>
        </w:rPr>
        <w:t xml:space="preserve"> parent support. </w:t>
      </w:r>
      <w:r w:rsidR="00FF00BE" w:rsidRPr="008E52EF">
        <w:rPr>
          <w:rFonts w:ascii="Georgia" w:eastAsia="Calibri" w:hAnsi="Georgia" w:cs="Calibri"/>
          <w:sz w:val="24"/>
          <w:szCs w:val="24"/>
        </w:rPr>
        <w:t xml:space="preserve">Recommended for patients to make appointments through the website. </w:t>
      </w:r>
      <w:r w:rsidR="20F280A0" w:rsidRPr="008E52EF">
        <w:rPr>
          <w:rFonts w:ascii="Georgia" w:eastAsia="Calibri" w:hAnsi="Georgia" w:cs="Calibri"/>
          <w:i/>
          <w:iCs/>
          <w:sz w:val="24"/>
          <w:szCs w:val="24"/>
        </w:rPr>
        <w:t>Payment:</w:t>
      </w:r>
      <w:r w:rsidR="20F280A0" w:rsidRPr="008E52EF">
        <w:rPr>
          <w:rFonts w:ascii="Georgia" w:eastAsia="Calibri" w:hAnsi="Georgia" w:cs="Calibri"/>
          <w:sz w:val="24"/>
          <w:szCs w:val="24"/>
        </w:rPr>
        <w:t xml:space="preserve"> $</w:t>
      </w:r>
      <w:r w:rsidR="4BD28A87" w:rsidRPr="008E52EF">
        <w:rPr>
          <w:rFonts w:ascii="Georgia" w:eastAsia="Calibri" w:hAnsi="Georgia" w:cs="Calibri"/>
          <w:sz w:val="24"/>
          <w:szCs w:val="24"/>
        </w:rPr>
        <w:t>100</w:t>
      </w:r>
      <w:r w:rsidR="20F280A0" w:rsidRPr="008E52EF">
        <w:rPr>
          <w:rFonts w:ascii="Georgia" w:eastAsia="Calibri" w:hAnsi="Georgia" w:cs="Calibri"/>
          <w:sz w:val="24"/>
          <w:szCs w:val="24"/>
        </w:rPr>
        <w:t xml:space="preserve"> for </w:t>
      </w:r>
      <w:r w:rsidR="00E625AE" w:rsidRPr="008E52EF">
        <w:rPr>
          <w:rFonts w:ascii="Georgia" w:eastAsia="Calibri" w:hAnsi="Georgia" w:cs="Calibri"/>
          <w:sz w:val="24"/>
          <w:szCs w:val="24"/>
        </w:rPr>
        <w:t>1-hour</w:t>
      </w:r>
      <w:r w:rsidR="20F280A0" w:rsidRPr="008E52EF">
        <w:rPr>
          <w:rFonts w:ascii="Georgia" w:eastAsia="Calibri" w:hAnsi="Georgia" w:cs="Calibri"/>
          <w:sz w:val="24"/>
          <w:szCs w:val="24"/>
        </w:rPr>
        <w:t xml:space="preserve"> individual sessions, $1</w:t>
      </w:r>
      <w:r w:rsidR="628429E6" w:rsidRPr="008E52EF">
        <w:rPr>
          <w:rFonts w:ascii="Georgia" w:eastAsia="Calibri" w:hAnsi="Georgia" w:cs="Calibri"/>
          <w:sz w:val="24"/>
          <w:szCs w:val="24"/>
        </w:rPr>
        <w:t>20</w:t>
      </w:r>
      <w:r w:rsidR="20F280A0" w:rsidRPr="008E52EF">
        <w:rPr>
          <w:rFonts w:ascii="Georgia" w:eastAsia="Calibri" w:hAnsi="Georgia" w:cs="Calibri"/>
          <w:sz w:val="24"/>
          <w:szCs w:val="24"/>
        </w:rPr>
        <w:t xml:space="preserve"> for families and</w:t>
      </w:r>
      <w:r w:rsidR="00F1476E" w:rsidRPr="008E52EF">
        <w:rPr>
          <w:rFonts w:ascii="Georgia" w:hAnsi="Georgia"/>
          <w:sz w:val="24"/>
          <w:szCs w:val="24"/>
        </w:rPr>
        <w:t xml:space="preserve"> </w:t>
      </w:r>
      <w:r w:rsidR="20F280A0" w:rsidRPr="008E52EF">
        <w:rPr>
          <w:rFonts w:ascii="Georgia" w:eastAsia="Calibri" w:hAnsi="Georgia" w:cs="Calibri"/>
          <w:sz w:val="24"/>
          <w:szCs w:val="24"/>
        </w:rPr>
        <w:t xml:space="preserve">couples, </w:t>
      </w:r>
      <w:r w:rsidR="3377B5E2" w:rsidRPr="008E52EF">
        <w:rPr>
          <w:rFonts w:ascii="Georgia" w:eastAsia="Calibri" w:hAnsi="Georgia" w:cs="Calibri"/>
          <w:sz w:val="24"/>
          <w:szCs w:val="24"/>
        </w:rPr>
        <w:t xml:space="preserve">$20 for </w:t>
      </w:r>
      <w:r w:rsidR="00231C58" w:rsidRPr="008E52EF">
        <w:rPr>
          <w:rFonts w:ascii="Georgia" w:eastAsia="Calibri" w:hAnsi="Georgia" w:cs="Calibri"/>
          <w:sz w:val="24"/>
          <w:szCs w:val="24"/>
        </w:rPr>
        <w:t>1.5-hour</w:t>
      </w:r>
      <w:r w:rsidR="3377B5E2" w:rsidRPr="008E52EF">
        <w:rPr>
          <w:rFonts w:ascii="Georgia" w:eastAsia="Calibri" w:hAnsi="Georgia" w:cs="Calibri"/>
          <w:sz w:val="24"/>
          <w:szCs w:val="24"/>
        </w:rPr>
        <w:t xml:space="preserve"> group sessions. Most commercial providers, Medicare and</w:t>
      </w:r>
      <w:r w:rsidR="00F1476E" w:rsidRPr="008E52EF">
        <w:rPr>
          <w:rFonts w:ascii="Georgia" w:hAnsi="Georgia"/>
          <w:sz w:val="24"/>
          <w:szCs w:val="24"/>
        </w:rPr>
        <w:t xml:space="preserve"> </w:t>
      </w:r>
      <w:r w:rsidR="3377B5E2" w:rsidRPr="008E52EF">
        <w:rPr>
          <w:rFonts w:ascii="Georgia" w:eastAsia="Calibri" w:hAnsi="Georgia" w:cs="Calibri"/>
          <w:sz w:val="24"/>
          <w:szCs w:val="24"/>
        </w:rPr>
        <w:t xml:space="preserve">Medicaid are accepted. </w:t>
      </w:r>
    </w:p>
    <w:p w14:paraId="129E0A77" w14:textId="77777777" w:rsidR="007C3A1B" w:rsidRPr="008E52EF" w:rsidRDefault="007C3A1B" w:rsidP="6B1AF222">
      <w:pPr>
        <w:spacing w:after="0" w:line="240" w:lineRule="auto"/>
        <w:ind w:left="900" w:right="754"/>
        <w:rPr>
          <w:rFonts w:ascii="Georgia" w:eastAsia="Calibri" w:hAnsi="Georgia" w:cs="Calibri"/>
          <w:color w:val="0070C0"/>
          <w:sz w:val="24"/>
          <w:szCs w:val="24"/>
        </w:rPr>
      </w:pPr>
    </w:p>
    <w:p w14:paraId="540433C6" w14:textId="3900FA5F" w:rsidR="007C3A1B" w:rsidRPr="008E52EF" w:rsidRDefault="007C3A1B" w:rsidP="0021486E">
      <w:pPr>
        <w:tabs>
          <w:tab w:val="left" w:pos="3780"/>
        </w:tabs>
        <w:spacing w:after="0" w:line="240" w:lineRule="auto"/>
        <w:ind w:right="-20"/>
        <w:rPr>
          <w:rFonts w:ascii="Georgia" w:hAnsi="Georgia"/>
          <w:sz w:val="24"/>
          <w:szCs w:val="24"/>
        </w:rPr>
      </w:pPr>
      <w:r w:rsidRPr="008E52EF">
        <w:rPr>
          <w:rFonts w:ascii="Georgia" w:hAnsi="Georgia"/>
          <w:sz w:val="24"/>
          <w:szCs w:val="24"/>
        </w:rPr>
        <w:t>Positive Outcomes: (706) 546</w:t>
      </w:r>
      <w:r w:rsidRPr="008E52EF">
        <w:rPr>
          <w:rFonts w:ascii="Times New Roman" w:hAnsi="Times New Roman" w:cs="Times New Roman"/>
          <w:sz w:val="24"/>
          <w:szCs w:val="24"/>
        </w:rPr>
        <w:t>‐</w:t>
      </w:r>
      <w:r w:rsidRPr="008E52EF">
        <w:rPr>
          <w:rFonts w:ascii="Georgia" w:hAnsi="Georgia"/>
          <w:sz w:val="24"/>
          <w:szCs w:val="24"/>
        </w:rPr>
        <w:t>8440</w:t>
      </w:r>
      <w:r w:rsidR="001F6DFF" w:rsidRPr="008E52EF">
        <w:rPr>
          <w:rFonts w:ascii="Georgia" w:hAnsi="Georgia"/>
          <w:sz w:val="24"/>
          <w:szCs w:val="24"/>
        </w:rPr>
        <w:t xml:space="preserve"> </w:t>
      </w:r>
      <w:r w:rsidRPr="008E52EF">
        <w:rPr>
          <w:rFonts w:ascii="Georgia" w:hAnsi="Georgia"/>
          <w:sz w:val="24"/>
          <w:szCs w:val="24"/>
          <w:u w:val="single"/>
        </w:rPr>
        <w:t>http://positive-outcomes.com/</w:t>
      </w:r>
    </w:p>
    <w:p w14:paraId="404303C7" w14:textId="007D5603" w:rsidR="007C3A1B" w:rsidRPr="008E52EF" w:rsidRDefault="007C3A1B" w:rsidP="0021486E">
      <w:pPr>
        <w:spacing w:after="0" w:line="240" w:lineRule="auto"/>
        <w:ind w:left="720" w:right="392"/>
        <w:rPr>
          <w:rFonts w:ascii="Georgia" w:eastAsia="Calibri" w:hAnsi="Georgia" w:cs="Calibri"/>
          <w:sz w:val="24"/>
          <w:szCs w:val="24"/>
        </w:rPr>
      </w:pPr>
      <w:r w:rsidRPr="008E52EF">
        <w:rPr>
          <w:rFonts w:ascii="Georgia" w:hAnsi="Georgia"/>
          <w:sz w:val="24"/>
          <w:szCs w:val="24"/>
        </w:rPr>
        <w:t>Provides outpatient mental health for children</w:t>
      </w:r>
      <w:r w:rsidR="00E15045" w:rsidRPr="008E52EF">
        <w:rPr>
          <w:rFonts w:ascii="Georgia" w:hAnsi="Georgia"/>
          <w:sz w:val="24"/>
          <w:szCs w:val="24"/>
        </w:rPr>
        <w:t xml:space="preserve"> </w:t>
      </w:r>
      <w:r w:rsidR="00E15045" w:rsidRPr="008E52EF">
        <w:rPr>
          <w:rFonts w:ascii="Georgia" w:hAnsi="Georgia"/>
          <w:color w:val="000000" w:themeColor="text1"/>
          <w:sz w:val="24"/>
          <w:szCs w:val="24"/>
        </w:rPr>
        <w:t>(</w:t>
      </w:r>
      <w:r w:rsidR="00E15045" w:rsidRPr="004D384F">
        <w:rPr>
          <w:rFonts w:ascii="Georgia" w:hAnsi="Georgia"/>
          <w:color w:val="000000" w:themeColor="text1"/>
          <w:sz w:val="24"/>
          <w:szCs w:val="24"/>
        </w:rPr>
        <w:t xml:space="preserve">age </w:t>
      </w:r>
      <w:r w:rsidR="008A2390" w:rsidRPr="004D384F">
        <w:rPr>
          <w:rFonts w:ascii="Georgia" w:hAnsi="Georgia"/>
          <w:color w:val="000000" w:themeColor="text1"/>
          <w:sz w:val="24"/>
          <w:szCs w:val="24"/>
        </w:rPr>
        <w:t>3-</w:t>
      </w:r>
      <w:r w:rsidR="00B922D9" w:rsidRPr="004D384F">
        <w:rPr>
          <w:rFonts w:ascii="Georgia" w:hAnsi="Georgia"/>
          <w:color w:val="000000" w:themeColor="text1"/>
          <w:sz w:val="24"/>
          <w:szCs w:val="24"/>
        </w:rPr>
        <w:t>18</w:t>
      </w:r>
      <w:r w:rsidR="00E15045" w:rsidRPr="008E52EF">
        <w:rPr>
          <w:rFonts w:ascii="Georgia" w:hAnsi="Georgia"/>
          <w:color w:val="000000" w:themeColor="text1"/>
          <w:sz w:val="24"/>
          <w:szCs w:val="24"/>
        </w:rPr>
        <w:t>)</w:t>
      </w:r>
      <w:r w:rsidR="00256A7A" w:rsidRPr="008E52EF">
        <w:rPr>
          <w:rFonts w:ascii="Georgia" w:hAnsi="Georgia"/>
          <w:sz w:val="24"/>
          <w:szCs w:val="24"/>
        </w:rPr>
        <w:t xml:space="preserve">, </w:t>
      </w:r>
      <w:r w:rsidRPr="008E52EF">
        <w:rPr>
          <w:rFonts w:ascii="Georgia" w:hAnsi="Georgia"/>
          <w:sz w:val="24"/>
          <w:szCs w:val="24"/>
        </w:rPr>
        <w:t>adults, and families. Therapists primarily adhere to principles of Cognitive</w:t>
      </w:r>
      <w:r w:rsidRPr="008E52EF">
        <w:rPr>
          <w:rFonts w:ascii="Times New Roman" w:hAnsi="Times New Roman" w:cs="Times New Roman"/>
          <w:sz w:val="24"/>
          <w:szCs w:val="24"/>
        </w:rPr>
        <w:t>‐</w:t>
      </w:r>
      <w:r w:rsidRPr="008E52EF">
        <w:rPr>
          <w:rFonts w:ascii="Georgia" w:hAnsi="Georgia"/>
          <w:sz w:val="24"/>
          <w:szCs w:val="24"/>
        </w:rPr>
        <w:t xml:space="preserve">Behavioral Therapy. </w:t>
      </w:r>
      <w:r w:rsidRPr="008E52EF">
        <w:rPr>
          <w:rFonts w:ascii="Georgia" w:hAnsi="Georgia"/>
          <w:i/>
          <w:iCs/>
          <w:sz w:val="24"/>
          <w:szCs w:val="24"/>
        </w:rPr>
        <w:t>Assessment:</w:t>
      </w:r>
      <w:r w:rsidRPr="008E52EF">
        <w:rPr>
          <w:rFonts w:ascii="Georgia" w:hAnsi="Georgia"/>
          <w:sz w:val="24"/>
          <w:szCs w:val="24"/>
        </w:rPr>
        <w:t xml:space="preserve"> Offers psychological evaluations (e.g., diagnostic, forensic, neuropsychological, psychoeducational, vocational). </w:t>
      </w:r>
      <w:r w:rsidRPr="008E52EF">
        <w:rPr>
          <w:rFonts w:ascii="Georgia" w:hAnsi="Georgia"/>
          <w:i/>
          <w:iCs/>
          <w:sz w:val="24"/>
          <w:szCs w:val="24"/>
        </w:rPr>
        <w:t xml:space="preserve">Payment: </w:t>
      </w:r>
      <w:r w:rsidRPr="008E52EF">
        <w:rPr>
          <w:rFonts w:ascii="Georgia" w:hAnsi="Georgia"/>
          <w:sz w:val="24"/>
          <w:szCs w:val="24"/>
        </w:rPr>
        <w:t>Accepts BC/BS, Tricare, Medicaid, Peach</w:t>
      </w:r>
      <w:r w:rsidR="00A50665" w:rsidRPr="008E52EF">
        <w:rPr>
          <w:rFonts w:ascii="Georgia" w:hAnsi="Georgia"/>
          <w:sz w:val="24"/>
          <w:szCs w:val="24"/>
        </w:rPr>
        <w:t>C</w:t>
      </w:r>
      <w:r w:rsidRPr="008E52EF">
        <w:rPr>
          <w:rFonts w:ascii="Georgia" w:hAnsi="Georgia"/>
          <w:sz w:val="24"/>
          <w:szCs w:val="24"/>
        </w:rPr>
        <w:t xml:space="preserve">are, </w:t>
      </w:r>
      <w:r w:rsidR="292E0BA8" w:rsidRPr="008E52EF">
        <w:rPr>
          <w:rFonts w:ascii="Georgia" w:hAnsi="Georgia"/>
          <w:sz w:val="24"/>
          <w:szCs w:val="24"/>
        </w:rPr>
        <w:t>Kaiser, United</w:t>
      </w:r>
      <w:r w:rsidR="00962AA2" w:rsidRPr="008E52EF">
        <w:rPr>
          <w:rFonts w:ascii="Georgia" w:hAnsi="Georgia"/>
          <w:sz w:val="24"/>
          <w:szCs w:val="24"/>
        </w:rPr>
        <w:t xml:space="preserve"> H</w:t>
      </w:r>
      <w:r w:rsidR="292E0BA8" w:rsidRPr="008E52EF">
        <w:rPr>
          <w:rFonts w:ascii="Georgia" w:hAnsi="Georgia"/>
          <w:sz w:val="24"/>
          <w:szCs w:val="24"/>
        </w:rPr>
        <w:t xml:space="preserve">ealthcare, Aetna, </w:t>
      </w:r>
      <w:r w:rsidRPr="008E52EF">
        <w:rPr>
          <w:rFonts w:ascii="Georgia" w:hAnsi="Georgia"/>
          <w:sz w:val="24"/>
          <w:szCs w:val="24"/>
        </w:rPr>
        <w:t>self-pay, and has a sliding fee scale.</w:t>
      </w:r>
    </w:p>
    <w:p w14:paraId="65F4C2C1" w14:textId="77777777" w:rsidR="007C3A1B" w:rsidRPr="008E52EF" w:rsidRDefault="007C3A1B" w:rsidP="007C3A1B">
      <w:pPr>
        <w:spacing w:after="0" w:line="240" w:lineRule="auto"/>
        <w:ind w:left="900" w:right="392"/>
        <w:rPr>
          <w:rFonts w:ascii="Georgia" w:eastAsia="Calibri" w:hAnsi="Georgia" w:cs="Calibri"/>
          <w:color w:val="0070C0"/>
          <w:sz w:val="24"/>
          <w:szCs w:val="24"/>
        </w:rPr>
      </w:pPr>
    </w:p>
    <w:p w14:paraId="79E061AB" w14:textId="0E5A1F4A" w:rsidR="007C3A1B" w:rsidRPr="008E52EF" w:rsidRDefault="1F1B0538" w:rsidP="0021486E">
      <w:pPr>
        <w:spacing w:after="0" w:line="240" w:lineRule="auto"/>
        <w:ind w:right="-20"/>
        <w:rPr>
          <w:rFonts w:ascii="Georgia" w:hAnsi="Georgia"/>
          <w:sz w:val="24"/>
          <w:szCs w:val="24"/>
        </w:rPr>
      </w:pPr>
      <w:r w:rsidRPr="008E52EF">
        <w:rPr>
          <w:rFonts w:ascii="Georgia" w:hAnsi="Georgia"/>
          <w:sz w:val="24"/>
          <w:szCs w:val="24"/>
        </w:rPr>
        <w:t>*</w:t>
      </w:r>
      <w:r w:rsidR="007C3A1B" w:rsidRPr="008E52EF">
        <w:rPr>
          <w:rFonts w:ascii="Georgia" w:hAnsi="Georgia"/>
          <w:sz w:val="24"/>
          <w:szCs w:val="24"/>
        </w:rPr>
        <w:t>Regents Center for Learning Disorders at UGA: (706) 542</w:t>
      </w:r>
      <w:r w:rsidR="007C3A1B" w:rsidRPr="008E52EF">
        <w:rPr>
          <w:rFonts w:ascii="Times New Roman" w:hAnsi="Times New Roman" w:cs="Times New Roman"/>
          <w:sz w:val="24"/>
          <w:szCs w:val="24"/>
        </w:rPr>
        <w:t>‐</w:t>
      </w:r>
      <w:r w:rsidR="007C3A1B" w:rsidRPr="008E52EF">
        <w:rPr>
          <w:rFonts w:ascii="Georgia" w:hAnsi="Georgia"/>
          <w:sz w:val="24"/>
          <w:szCs w:val="24"/>
        </w:rPr>
        <w:t xml:space="preserve">4589 </w:t>
      </w:r>
      <w:hyperlink r:id="rId33">
        <w:r w:rsidR="007C3A1B" w:rsidRPr="008E52EF">
          <w:rPr>
            <w:rFonts w:ascii="Georgia" w:hAnsi="Georgia"/>
            <w:sz w:val="24"/>
            <w:szCs w:val="24"/>
            <w:u w:val="single"/>
          </w:rPr>
          <w:t>http://www.rcld.uga.edu/</w:t>
        </w:r>
      </w:hyperlink>
    </w:p>
    <w:p w14:paraId="300FCB1E" w14:textId="6ACC6118" w:rsidR="007C3A1B" w:rsidRPr="008E52EF" w:rsidRDefault="007C3A1B" w:rsidP="0021486E">
      <w:pPr>
        <w:spacing w:after="0" w:line="240" w:lineRule="auto"/>
        <w:ind w:left="720" w:right="278"/>
        <w:rPr>
          <w:rFonts w:ascii="Georgia" w:hAnsi="Georgia"/>
          <w:sz w:val="24"/>
          <w:szCs w:val="24"/>
        </w:rPr>
      </w:pPr>
      <w:r w:rsidRPr="008E52EF">
        <w:rPr>
          <w:rFonts w:ascii="Georgia" w:hAnsi="Georgia"/>
          <w:i/>
          <w:iCs/>
          <w:sz w:val="24"/>
          <w:szCs w:val="24"/>
        </w:rPr>
        <w:t>Assessment:</w:t>
      </w:r>
      <w:r w:rsidRPr="008E52EF">
        <w:rPr>
          <w:rFonts w:ascii="Georgia" w:hAnsi="Georgia"/>
          <w:sz w:val="24"/>
          <w:szCs w:val="24"/>
        </w:rPr>
        <w:t xml:space="preserve"> Provides comprehensive standardized assessments for individuals (students at public colleges in the state and high school seniors) with learning and attention problems. </w:t>
      </w:r>
      <w:r w:rsidRPr="008E52EF">
        <w:rPr>
          <w:rFonts w:ascii="Georgia" w:hAnsi="Georgia"/>
          <w:i/>
          <w:iCs/>
          <w:sz w:val="24"/>
          <w:szCs w:val="24"/>
        </w:rPr>
        <w:t>Payment:</w:t>
      </w:r>
      <w:r w:rsidRPr="008E52EF">
        <w:rPr>
          <w:rFonts w:ascii="Georgia" w:hAnsi="Georgia"/>
          <w:sz w:val="24"/>
          <w:szCs w:val="24"/>
        </w:rPr>
        <w:t xml:space="preserve"> Evaluations cost $500 (additional costs are covered by the Georgia Board of Regents). Do</w:t>
      </w:r>
      <w:r w:rsidR="008F2E43" w:rsidRPr="008E52EF">
        <w:rPr>
          <w:rFonts w:ascii="Georgia" w:hAnsi="Georgia"/>
          <w:sz w:val="24"/>
          <w:szCs w:val="24"/>
        </w:rPr>
        <w:t>es</w:t>
      </w:r>
      <w:r w:rsidRPr="008E52EF">
        <w:rPr>
          <w:rFonts w:ascii="Georgia" w:hAnsi="Georgia"/>
          <w:sz w:val="24"/>
          <w:szCs w:val="24"/>
        </w:rPr>
        <w:t xml:space="preserve"> not accept insurance.</w:t>
      </w:r>
    </w:p>
    <w:p w14:paraId="4AED4C94" w14:textId="77777777" w:rsidR="007C3A1B" w:rsidRPr="008E52EF" w:rsidRDefault="007C3A1B" w:rsidP="007C3A1B">
      <w:pPr>
        <w:spacing w:after="0" w:line="240" w:lineRule="auto"/>
        <w:ind w:right="-20"/>
        <w:rPr>
          <w:rFonts w:ascii="Georgia" w:eastAsia="Calibri" w:hAnsi="Georgia" w:cs="Calibri"/>
          <w:b/>
          <w:bCs/>
          <w:sz w:val="24"/>
          <w:szCs w:val="24"/>
        </w:rPr>
      </w:pPr>
    </w:p>
    <w:p w14:paraId="78382C91" w14:textId="77777777" w:rsidR="004A1BCB" w:rsidRPr="00807B93" w:rsidRDefault="004A1BCB" w:rsidP="004A1BCB">
      <w:pPr>
        <w:spacing w:after="0" w:line="240" w:lineRule="auto"/>
        <w:ind w:right="403"/>
        <w:rPr>
          <w:rFonts w:ascii="Georgia" w:hAnsi="Georgia"/>
          <w:sz w:val="24"/>
          <w:szCs w:val="24"/>
          <w:lang w:val="it-IT"/>
        </w:rPr>
      </w:pPr>
      <w:r w:rsidRPr="00807B93">
        <w:rPr>
          <w:rFonts w:ascii="Georgia" w:hAnsi="Georgia"/>
          <w:sz w:val="24"/>
          <w:szCs w:val="24"/>
          <w:lang w:val="it-IT"/>
        </w:rPr>
        <w:t>UGA ASPIRE Clinic: (706) 542</w:t>
      </w:r>
      <w:r w:rsidRPr="00807B93">
        <w:rPr>
          <w:rFonts w:ascii="Times New Roman" w:hAnsi="Times New Roman" w:cs="Times New Roman"/>
          <w:sz w:val="24"/>
          <w:szCs w:val="24"/>
          <w:lang w:val="it-IT"/>
        </w:rPr>
        <w:t>‐</w:t>
      </w:r>
      <w:r w:rsidRPr="00807B93">
        <w:rPr>
          <w:rFonts w:ascii="Georgia" w:hAnsi="Georgia"/>
          <w:sz w:val="24"/>
          <w:szCs w:val="24"/>
          <w:lang w:val="it-IT"/>
        </w:rPr>
        <w:t xml:space="preserve">4486 </w:t>
      </w:r>
      <w:r w:rsidRPr="00807B93">
        <w:rPr>
          <w:rFonts w:ascii="Georgia" w:hAnsi="Georgia"/>
          <w:sz w:val="24"/>
          <w:szCs w:val="24"/>
          <w:u w:val="single"/>
          <w:lang w:val="it-IT"/>
        </w:rPr>
        <w:t>www.aspireclinic.org</w:t>
      </w:r>
      <w:r w:rsidRPr="00807B93">
        <w:rPr>
          <w:rFonts w:ascii="Georgia" w:hAnsi="Georgia"/>
          <w:sz w:val="24"/>
          <w:szCs w:val="24"/>
          <w:lang w:val="it-IT"/>
        </w:rPr>
        <w:t xml:space="preserve"> </w:t>
      </w:r>
    </w:p>
    <w:p w14:paraId="1E12BFB9" w14:textId="4F25A38F" w:rsidR="004A1BCB" w:rsidRPr="008E52EF" w:rsidRDefault="004A1BCB" w:rsidP="004A1BCB">
      <w:pPr>
        <w:spacing w:after="0" w:line="240" w:lineRule="auto"/>
        <w:ind w:left="720" w:right="407"/>
        <w:rPr>
          <w:rFonts w:ascii="Georgia" w:eastAsia="Calibri" w:hAnsi="Georgia" w:cs="Calibri"/>
          <w:sz w:val="24"/>
          <w:szCs w:val="24"/>
        </w:rPr>
      </w:pPr>
      <w:r w:rsidRPr="008E52EF">
        <w:rPr>
          <w:rFonts w:ascii="Georgia" w:hAnsi="Georgia"/>
          <w:sz w:val="24"/>
          <w:szCs w:val="24"/>
        </w:rPr>
        <w:t xml:space="preserve">Graduate training clinic affiliated with the UGA </w:t>
      </w:r>
      <w:r>
        <w:rPr>
          <w:rFonts w:ascii="Georgia" w:hAnsi="Georgia"/>
          <w:sz w:val="24"/>
          <w:szCs w:val="24"/>
        </w:rPr>
        <w:t xml:space="preserve">Marriage and Family Therapy Program. </w:t>
      </w:r>
      <w:r w:rsidRPr="008E52EF">
        <w:rPr>
          <w:rFonts w:ascii="Georgia" w:hAnsi="Georgia"/>
          <w:sz w:val="24"/>
          <w:szCs w:val="24"/>
        </w:rPr>
        <w:t xml:space="preserve">Provides outpatient services for individuals, couples (including pre-marital counseling), and families, including services related to nutrition, finance planning, legal problem-solving, and home organization. </w:t>
      </w:r>
      <w:r w:rsidRPr="008E52EF">
        <w:rPr>
          <w:rFonts w:ascii="Georgia" w:hAnsi="Georgia"/>
          <w:i/>
          <w:iCs/>
          <w:sz w:val="24"/>
          <w:szCs w:val="24"/>
        </w:rPr>
        <w:t xml:space="preserve">Payment: </w:t>
      </w:r>
      <w:r>
        <w:rPr>
          <w:rFonts w:ascii="Georgia" w:hAnsi="Georgia"/>
          <w:sz w:val="24"/>
          <w:szCs w:val="24"/>
        </w:rPr>
        <w:t>B</w:t>
      </w:r>
      <w:r w:rsidRPr="008E52EF">
        <w:rPr>
          <w:rFonts w:ascii="Georgia" w:hAnsi="Georgia"/>
          <w:sz w:val="24"/>
          <w:szCs w:val="24"/>
        </w:rPr>
        <w:t>ased on sliding fee scale ranging from $10</w:t>
      </w:r>
      <w:r w:rsidRPr="008E52EF">
        <w:rPr>
          <w:rFonts w:ascii="Times New Roman" w:hAnsi="Times New Roman" w:cs="Times New Roman"/>
          <w:sz w:val="24"/>
          <w:szCs w:val="24"/>
        </w:rPr>
        <w:t>‐</w:t>
      </w:r>
      <w:r w:rsidRPr="008E52EF">
        <w:rPr>
          <w:rFonts w:ascii="Georgia" w:hAnsi="Georgia"/>
          <w:sz w:val="24"/>
          <w:szCs w:val="24"/>
        </w:rPr>
        <w:t>$65</w:t>
      </w:r>
      <w:r w:rsidRPr="008E52EF">
        <w:rPr>
          <w:rFonts w:ascii="Georgia" w:eastAsia="Calibri" w:hAnsi="Georgia" w:cs="Calibri"/>
          <w:sz w:val="24"/>
          <w:szCs w:val="24"/>
        </w:rPr>
        <w:t>.</w:t>
      </w:r>
    </w:p>
    <w:p w14:paraId="732DBDC3" w14:textId="77777777" w:rsidR="004A1BCB" w:rsidRDefault="004A1BCB" w:rsidP="00A64849">
      <w:pPr>
        <w:spacing w:after="0" w:line="240" w:lineRule="auto"/>
        <w:ind w:right="-20"/>
        <w:contextualSpacing/>
        <w:rPr>
          <w:rFonts w:ascii="Georgia" w:hAnsi="Georgia"/>
          <w:sz w:val="24"/>
          <w:szCs w:val="24"/>
        </w:rPr>
      </w:pPr>
    </w:p>
    <w:p w14:paraId="7A5799D9" w14:textId="28E4F8E9" w:rsidR="00A64849" w:rsidRPr="008E52EF" w:rsidRDefault="00A64849" w:rsidP="00A64849">
      <w:pPr>
        <w:spacing w:after="0" w:line="240" w:lineRule="auto"/>
        <w:ind w:right="-20"/>
        <w:contextualSpacing/>
        <w:rPr>
          <w:rFonts w:ascii="Georgia" w:hAnsi="Georgia"/>
          <w:sz w:val="24"/>
          <w:szCs w:val="24"/>
        </w:rPr>
      </w:pPr>
      <w:r w:rsidRPr="008E52EF">
        <w:rPr>
          <w:rFonts w:ascii="Georgia" w:hAnsi="Georgia"/>
          <w:sz w:val="24"/>
          <w:szCs w:val="24"/>
        </w:rPr>
        <w:t>UGA Center for Counseling and Personal Evaluation: (706) 542</w:t>
      </w:r>
      <w:r w:rsidRPr="008E52EF">
        <w:rPr>
          <w:rFonts w:ascii="Times New Roman" w:hAnsi="Times New Roman" w:cs="Times New Roman"/>
          <w:sz w:val="24"/>
          <w:szCs w:val="24"/>
        </w:rPr>
        <w:t>‐</w:t>
      </w:r>
      <w:r w:rsidRPr="008E52EF">
        <w:rPr>
          <w:rFonts w:ascii="Georgia" w:hAnsi="Georgia"/>
          <w:sz w:val="24"/>
          <w:szCs w:val="24"/>
        </w:rPr>
        <w:t>8508</w:t>
      </w:r>
    </w:p>
    <w:p w14:paraId="0DB60415" w14:textId="77777777" w:rsidR="00A64849" w:rsidRPr="008E52EF" w:rsidDel="00593119" w:rsidRDefault="008D0823" w:rsidP="00A64849">
      <w:pPr>
        <w:spacing w:after="0" w:line="240" w:lineRule="auto"/>
        <w:ind w:right="145"/>
        <w:rPr>
          <w:rFonts w:ascii="Georgia" w:hAnsi="Georgia"/>
          <w:sz w:val="24"/>
          <w:szCs w:val="24"/>
        </w:rPr>
      </w:pPr>
      <w:hyperlink r:id="rId34">
        <w:r w:rsidR="00A64849" w:rsidRPr="008E52EF">
          <w:rPr>
            <w:rStyle w:val="Hyperlink"/>
            <w:rFonts w:ascii="Georgia" w:hAnsi="Georgia"/>
            <w:color w:val="auto"/>
            <w:sz w:val="24"/>
            <w:szCs w:val="24"/>
          </w:rPr>
          <w:t>https://coe.uga.edu/directory/counseling-and-personal-evaluation</w:t>
        </w:r>
      </w:hyperlink>
    </w:p>
    <w:p w14:paraId="1AC762FC" w14:textId="77777777" w:rsidR="00A64849" w:rsidRPr="008E52EF" w:rsidRDefault="00A64849" w:rsidP="00A64849">
      <w:pPr>
        <w:spacing w:after="0" w:line="240" w:lineRule="auto"/>
        <w:ind w:left="720" w:right="145"/>
        <w:rPr>
          <w:rFonts w:ascii="Georgia" w:eastAsia="Calibri" w:hAnsi="Georgia" w:cs="Calibri"/>
          <w:sz w:val="24"/>
          <w:szCs w:val="24"/>
        </w:rPr>
      </w:pPr>
      <w:r w:rsidRPr="008E52EF">
        <w:rPr>
          <w:rFonts w:ascii="Georgia" w:hAnsi="Georgia"/>
          <w:sz w:val="24"/>
          <w:szCs w:val="24"/>
        </w:rPr>
        <w:t xml:space="preserve">Graduate training clinic affiliated with the UGA Counseling Psychology Program. Provides individual and group therapy. Offers family and couples counseling (unlimited sessions, Mon-Thurs). </w:t>
      </w:r>
      <w:r w:rsidRPr="008E52EF">
        <w:rPr>
          <w:rFonts w:ascii="Georgia" w:hAnsi="Georgia"/>
          <w:i/>
          <w:iCs/>
          <w:sz w:val="24"/>
          <w:szCs w:val="24"/>
        </w:rPr>
        <w:t>Assessment:</w:t>
      </w:r>
      <w:r w:rsidRPr="008E52EF">
        <w:rPr>
          <w:rFonts w:ascii="Georgia" w:hAnsi="Georgia"/>
          <w:sz w:val="24"/>
          <w:szCs w:val="24"/>
        </w:rPr>
        <w:t xml:space="preserve"> Psychological testing available for learning disabilities, attention deficit disorders, as well as general psychological evaluation. </w:t>
      </w:r>
      <w:r w:rsidRPr="008E52EF">
        <w:rPr>
          <w:rFonts w:ascii="Georgia" w:hAnsi="Georgia"/>
          <w:i/>
          <w:iCs/>
          <w:sz w:val="24"/>
          <w:szCs w:val="24"/>
        </w:rPr>
        <w:t>Payment:</w:t>
      </w:r>
      <w:r w:rsidRPr="008E52EF">
        <w:rPr>
          <w:rFonts w:ascii="Georgia" w:hAnsi="Georgia"/>
          <w:sz w:val="24"/>
          <w:szCs w:val="24"/>
        </w:rPr>
        <w:t xml:space="preserve"> Rates for therapy based on sliding fee scale, ranging from $10 to $30 per session (UGA Students pay $10 per session). Cost of testing is $950 for psychological evaluations. No insurance accepted.</w:t>
      </w:r>
    </w:p>
    <w:p w14:paraId="6E2D30B7" w14:textId="77777777" w:rsidR="00A64849" w:rsidRPr="008E52EF" w:rsidRDefault="00A64849" w:rsidP="00A64849">
      <w:pPr>
        <w:spacing w:after="0" w:line="240" w:lineRule="auto"/>
        <w:ind w:left="900" w:right="174"/>
        <w:rPr>
          <w:rFonts w:ascii="Georgia" w:eastAsia="Calibri" w:hAnsi="Georgia" w:cs="Calibri"/>
          <w:color w:val="0070C0"/>
          <w:sz w:val="24"/>
          <w:szCs w:val="24"/>
        </w:rPr>
      </w:pPr>
    </w:p>
    <w:p w14:paraId="56B2CE25" w14:textId="77777777" w:rsidR="00A64849" w:rsidRPr="008E52EF" w:rsidRDefault="00A64849" w:rsidP="00A64849">
      <w:pPr>
        <w:spacing w:after="0" w:line="240" w:lineRule="auto"/>
        <w:ind w:right="-20"/>
        <w:rPr>
          <w:rFonts w:ascii="Georgia" w:hAnsi="Georgia"/>
          <w:color w:val="000000" w:themeColor="text1"/>
          <w:sz w:val="24"/>
          <w:szCs w:val="24"/>
        </w:rPr>
      </w:pPr>
      <w:r w:rsidRPr="008E52EF">
        <w:rPr>
          <w:rFonts w:ascii="Georgia" w:hAnsi="Georgia"/>
          <w:color w:val="000000" w:themeColor="text1"/>
          <w:sz w:val="24"/>
          <w:szCs w:val="24"/>
        </w:rPr>
        <w:t>UGA Counseling and Psychiatric Services (CAPS) at University Health Services: (706) 542</w:t>
      </w:r>
      <w:r w:rsidRPr="008E52EF">
        <w:rPr>
          <w:rFonts w:ascii="Times New Roman" w:hAnsi="Times New Roman" w:cs="Times New Roman"/>
          <w:color w:val="000000" w:themeColor="text1"/>
          <w:sz w:val="24"/>
          <w:szCs w:val="24"/>
        </w:rPr>
        <w:t>‐</w:t>
      </w:r>
      <w:r w:rsidRPr="008E52EF">
        <w:rPr>
          <w:rFonts w:ascii="Georgia" w:hAnsi="Georgia"/>
          <w:color w:val="000000" w:themeColor="text1"/>
          <w:sz w:val="24"/>
          <w:szCs w:val="24"/>
        </w:rPr>
        <w:t xml:space="preserve">2273 </w:t>
      </w:r>
    </w:p>
    <w:p w14:paraId="249B506A" w14:textId="77777777" w:rsidR="00A64849" w:rsidRPr="008E52EF" w:rsidRDefault="008D0823" w:rsidP="00A64849">
      <w:pPr>
        <w:spacing w:after="0" w:line="240" w:lineRule="auto"/>
        <w:ind w:right="-20"/>
        <w:rPr>
          <w:rFonts w:ascii="Georgia" w:hAnsi="Georgia"/>
          <w:color w:val="000000" w:themeColor="text1"/>
          <w:sz w:val="24"/>
          <w:szCs w:val="24"/>
        </w:rPr>
      </w:pPr>
      <w:hyperlink r:id="rId35">
        <w:r w:rsidR="00A64849" w:rsidRPr="008E52EF">
          <w:rPr>
            <w:rStyle w:val="Hyperlink"/>
            <w:rFonts w:ascii="Georgia" w:hAnsi="Georgia"/>
            <w:color w:val="000000" w:themeColor="text1"/>
            <w:sz w:val="24"/>
            <w:szCs w:val="24"/>
          </w:rPr>
          <w:t>http://www.uhs.uga.edu/caps/</w:t>
        </w:r>
      </w:hyperlink>
    </w:p>
    <w:p w14:paraId="7568A65B" w14:textId="77777777" w:rsidR="00A64849" w:rsidRPr="008E52EF" w:rsidRDefault="00A64849" w:rsidP="00A64849">
      <w:pPr>
        <w:spacing w:after="0" w:line="240" w:lineRule="auto"/>
        <w:ind w:left="900" w:right="229"/>
        <w:rPr>
          <w:rFonts w:ascii="Georgia" w:eastAsia="Calibri" w:hAnsi="Georgia" w:cs="Calibri"/>
          <w:color w:val="000000" w:themeColor="text1"/>
          <w:sz w:val="24"/>
          <w:szCs w:val="24"/>
        </w:rPr>
      </w:pPr>
      <w:r w:rsidRPr="008E52EF">
        <w:rPr>
          <w:rFonts w:ascii="Georgia" w:hAnsi="Georgia"/>
          <w:color w:val="000000" w:themeColor="text1"/>
          <w:sz w:val="24"/>
          <w:szCs w:val="24"/>
        </w:rPr>
        <w:t xml:space="preserve">For UGA students only. Provides walk-in crisis intervention (Monday-Friday 8AM-5PM), after-hours crisis line (via UGA Police 706-542-2200), brief individual and group counseling, and psychiatric services. Offers couples counseling for a limited period of time and also offers some groups: mindfulness, yoga, relaxation, DBT-Lite, stress and anxiety workshop, African American women, interpersonal processing, and grad students (depends </w:t>
      </w:r>
      <w:r w:rsidRPr="008E52EF">
        <w:rPr>
          <w:rFonts w:ascii="Georgia" w:hAnsi="Georgia"/>
          <w:color w:val="000000" w:themeColor="text1"/>
          <w:sz w:val="24"/>
          <w:szCs w:val="24"/>
        </w:rPr>
        <w:lastRenderedPageBreak/>
        <w:t xml:space="preserve">on the semester). Initial 30-minute screenings are free and can be scheduled through a walk-in basis M-F from 8am-4pm.  </w:t>
      </w:r>
      <w:r w:rsidRPr="008E52EF">
        <w:rPr>
          <w:rFonts w:ascii="Georgia" w:hAnsi="Georgia"/>
          <w:i/>
          <w:iCs/>
          <w:color w:val="000000" w:themeColor="text1"/>
          <w:sz w:val="24"/>
          <w:szCs w:val="24"/>
        </w:rPr>
        <w:t>Payment:</w:t>
      </w:r>
      <w:r w:rsidRPr="008E52EF">
        <w:rPr>
          <w:rFonts w:ascii="Georgia" w:hAnsi="Georgia"/>
          <w:color w:val="000000" w:themeColor="text1"/>
          <w:sz w:val="24"/>
          <w:szCs w:val="24"/>
        </w:rPr>
        <w:t xml:space="preserve"> There is an option for students to apply for a grant to help cover costs and as long as dues are paid through the UHC, there should be no out-of-pocket costs.</w:t>
      </w:r>
    </w:p>
    <w:p w14:paraId="4AC2E592" w14:textId="77777777" w:rsidR="00A64849" w:rsidRPr="008E52EF" w:rsidRDefault="00A64849" w:rsidP="00A64849">
      <w:pPr>
        <w:spacing w:after="0" w:line="240" w:lineRule="auto"/>
        <w:ind w:right="207"/>
        <w:rPr>
          <w:rFonts w:ascii="Georgia" w:hAnsi="Georgia"/>
          <w:color w:val="0070C0"/>
          <w:sz w:val="24"/>
          <w:szCs w:val="24"/>
        </w:rPr>
      </w:pPr>
    </w:p>
    <w:p w14:paraId="1D376349" w14:textId="77777777" w:rsidR="00A64849" w:rsidRPr="008E52EF" w:rsidRDefault="00A64849" w:rsidP="00A64849">
      <w:pPr>
        <w:tabs>
          <w:tab w:val="left" w:pos="5920"/>
        </w:tabs>
        <w:spacing w:after="0" w:line="240" w:lineRule="auto"/>
        <w:ind w:right="-20"/>
        <w:rPr>
          <w:rFonts w:ascii="Georgia" w:hAnsi="Georgia"/>
          <w:sz w:val="24"/>
          <w:szCs w:val="24"/>
          <w:lang w:val="pl-PL"/>
        </w:rPr>
      </w:pPr>
      <w:r w:rsidRPr="008E52EF">
        <w:rPr>
          <w:rFonts w:ascii="Georgia" w:hAnsi="Georgia"/>
          <w:sz w:val="24"/>
          <w:szCs w:val="24"/>
          <w:lang w:val="pl-PL"/>
        </w:rPr>
        <w:t>UGA School Psychology Clinic: (706) 542</w:t>
      </w:r>
      <w:r w:rsidRPr="008E52EF">
        <w:rPr>
          <w:rFonts w:ascii="Times New Roman" w:hAnsi="Times New Roman" w:cs="Times New Roman"/>
          <w:sz w:val="24"/>
          <w:szCs w:val="24"/>
          <w:lang w:val="pl-PL"/>
        </w:rPr>
        <w:t>‐</w:t>
      </w:r>
      <w:r w:rsidRPr="008E52EF">
        <w:rPr>
          <w:rFonts w:ascii="Georgia" w:hAnsi="Georgia"/>
          <w:sz w:val="24"/>
          <w:szCs w:val="24"/>
          <w:lang w:val="pl-PL"/>
        </w:rPr>
        <w:t xml:space="preserve">4265 </w:t>
      </w:r>
      <w:hyperlink r:id="rId36">
        <w:r w:rsidRPr="008E52EF">
          <w:rPr>
            <w:rStyle w:val="Hyperlink"/>
            <w:rFonts w:ascii="Georgia" w:hAnsi="Georgia"/>
            <w:color w:val="auto"/>
            <w:sz w:val="24"/>
            <w:szCs w:val="24"/>
            <w:lang w:val="pl-PL"/>
          </w:rPr>
          <w:t>https://coe.uga.edu/directory/school-psychology-clinic</w:t>
        </w:r>
      </w:hyperlink>
    </w:p>
    <w:p w14:paraId="70E8A016" w14:textId="6DA01250" w:rsidR="00A64849" w:rsidRPr="008E52EF" w:rsidRDefault="00A64849" w:rsidP="00A64849">
      <w:pPr>
        <w:tabs>
          <w:tab w:val="left" w:pos="5920"/>
        </w:tabs>
        <w:spacing w:after="0" w:line="240" w:lineRule="auto"/>
        <w:ind w:left="720" w:right="-20"/>
        <w:rPr>
          <w:rFonts w:ascii="Georgia" w:eastAsia="Calibri" w:hAnsi="Georgia" w:cs="Calibri"/>
          <w:sz w:val="24"/>
          <w:szCs w:val="24"/>
        </w:rPr>
      </w:pPr>
      <w:r w:rsidRPr="008E52EF">
        <w:rPr>
          <w:rFonts w:ascii="Georgia" w:hAnsi="Georgia"/>
          <w:sz w:val="24"/>
          <w:szCs w:val="24"/>
        </w:rPr>
        <w:t xml:space="preserve">Graduate training clinic affiliated with the UGA School Psychology Program. </w:t>
      </w:r>
      <w:r w:rsidRPr="008E52EF">
        <w:rPr>
          <w:rFonts w:ascii="Georgia" w:hAnsi="Georgia"/>
          <w:i/>
          <w:iCs/>
          <w:sz w:val="24"/>
          <w:szCs w:val="24"/>
        </w:rPr>
        <w:t>Assessment:</w:t>
      </w:r>
      <w:r w:rsidRPr="008E52EF">
        <w:rPr>
          <w:rFonts w:ascii="Georgia" w:hAnsi="Georgia"/>
          <w:sz w:val="24"/>
          <w:szCs w:val="24"/>
        </w:rPr>
        <w:t xml:space="preserve"> Provides assessments services for children </w:t>
      </w:r>
      <w:r w:rsidR="00937639" w:rsidRPr="008E52EF">
        <w:rPr>
          <w:rFonts w:ascii="Georgia" w:hAnsi="Georgia"/>
          <w:sz w:val="24"/>
          <w:szCs w:val="24"/>
        </w:rPr>
        <w:t>(</w:t>
      </w:r>
      <w:r w:rsidRPr="008E52EF">
        <w:rPr>
          <w:rFonts w:ascii="Georgia" w:hAnsi="Georgia"/>
          <w:sz w:val="24"/>
          <w:szCs w:val="24"/>
        </w:rPr>
        <w:t>ages 2</w:t>
      </w:r>
      <w:r w:rsidRPr="008E52EF">
        <w:rPr>
          <w:rFonts w:ascii="Times New Roman" w:hAnsi="Times New Roman" w:cs="Times New Roman"/>
          <w:sz w:val="24"/>
          <w:szCs w:val="24"/>
        </w:rPr>
        <w:t>‐</w:t>
      </w:r>
      <w:r w:rsidRPr="008E52EF">
        <w:rPr>
          <w:rFonts w:ascii="Georgia" w:hAnsi="Georgia"/>
          <w:sz w:val="24"/>
          <w:szCs w:val="24"/>
        </w:rPr>
        <w:t>18</w:t>
      </w:r>
      <w:r w:rsidR="00937639" w:rsidRPr="008E52EF">
        <w:rPr>
          <w:rFonts w:ascii="Georgia" w:hAnsi="Georgia"/>
          <w:sz w:val="24"/>
          <w:szCs w:val="24"/>
        </w:rPr>
        <w:t>)</w:t>
      </w:r>
      <w:r w:rsidRPr="008E52EF">
        <w:rPr>
          <w:rFonts w:ascii="Georgia" w:hAnsi="Georgia"/>
          <w:sz w:val="24"/>
          <w:szCs w:val="24"/>
        </w:rPr>
        <w:t xml:space="preserve"> who are still in school, including diagnostic evaluations for Autism Spectrum Disorders (ASD) and other learning disorders for children ages 5-18. </w:t>
      </w:r>
      <w:r w:rsidRPr="008E52EF">
        <w:rPr>
          <w:rFonts w:ascii="Georgia" w:hAnsi="Georgia"/>
          <w:i/>
          <w:iCs/>
          <w:sz w:val="24"/>
          <w:szCs w:val="24"/>
        </w:rPr>
        <w:t>Payment:</w:t>
      </w:r>
      <w:r w:rsidRPr="008E52EF">
        <w:rPr>
          <w:rFonts w:ascii="Georgia" w:hAnsi="Georgia"/>
          <w:sz w:val="24"/>
          <w:szCs w:val="24"/>
        </w:rPr>
        <w:t xml:space="preserve"> ASD evaluations are offered on a sliding fee scale. Fee for assessment services is $1200-$1300. Insurance coverage is not guaranteed.</w:t>
      </w:r>
    </w:p>
    <w:p w14:paraId="5D225431" w14:textId="77777777" w:rsidR="00A64849" w:rsidRPr="008E52EF" w:rsidRDefault="00A64849" w:rsidP="5A88BC12">
      <w:pPr>
        <w:spacing w:after="0" w:line="240" w:lineRule="auto"/>
        <w:ind w:right="-20"/>
        <w:rPr>
          <w:rFonts w:ascii="Georgia" w:eastAsia="Calibri" w:hAnsi="Georgia" w:cs="Calibri"/>
          <w:b/>
          <w:bCs/>
          <w:sz w:val="24"/>
          <w:szCs w:val="24"/>
        </w:rPr>
      </w:pPr>
    </w:p>
    <w:p w14:paraId="037496AF" w14:textId="3F7741C1" w:rsidR="007C3A1B" w:rsidRPr="008E52EF" w:rsidRDefault="007C3A1B" w:rsidP="5A88BC12">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Athens Area Private Practitioners</w:t>
      </w:r>
    </w:p>
    <w:p w14:paraId="58EB6E3C" w14:textId="1B4D27B2" w:rsidR="00673E4E" w:rsidRPr="008E52EF" w:rsidRDefault="42B37FE0" w:rsidP="4DBFD134">
      <w:pPr>
        <w:spacing w:after="0" w:line="240" w:lineRule="auto"/>
        <w:ind w:right="-20"/>
        <w:rPr>
          <w:rFonts w:ascii="Georgia" w:eastAsia="Times New Roman" w:hAnsi="Georgia"/>
          <w:sz w:val="24"/>
          <w:szCs w:val="24"/>
        </w:rPr>
      </w:pPr>
      <w:r w:rsidRPr="008E52EF">
        <w:rPr>
          <w:rFonts w:ascii="Georgia" w:eastAsia="Times New Roman" w:hAnsi="Georgia"/>
          <w:sz w:val="24"/>
          <w:szCs w:val="24"/>
        </w:rPr>
        <w:t>Andy Case</w:t>
      </w:r>
      <w:r w:rsidR="00607625" w:rsidRPr="008E52EF">
        <w:rPr>
          <w:rFonts w:ascii="Georgia" w:eastAsia="Times New Roman" w:hAnsi="Georgia"/>
          <w:sz w:val="24"/>
          <w:szCs w:val="24"/>
        </w:rPr>
        <w:t>,</w:t>
      </w:r>
      <w:r w:rsidRPr="008E52EF">
        <w:rPr>
          <w:rFonts w:ascii="Georgia" w:eastAsia="Times New Roman" w:hAnsi="Georgia"/>
          <w:sz w:val="24"/>
          <w:szCs w:val="24"/>
        </w:rPr>
        <w:t xml:space="preserve"> Ph.D.: (678) </w:t>
      </w:r>
      <w:r w:rsidR="1C238E37" w:rsidRPr="008E52EF">
        <w:rPr>
          <w:rFonts w:ascii="Georgia" w:eastAsia="Times New Roman" w:hAnsi="Georgia"/>
          <w:sz w:val="24"/>
          <w:szCs w:val="24"/>
        </w:rPr>
        <w:t xml:space="preserve">677-4851 </w:t>
      </w:r>
      <w:hyperlink r:id="rId37">
        <w:r w:rsidRPr="008E52EF">
          <w:rPr>
            <w:rStyle w:val="Hyperlink"/>
            <w:rFonts w:ascii="Georgia" w:eastAsia="Times New Roman" w:hAnsi="Georgia"/>
            <w:color w:val="auto"/>
            <w:sz w:val="24"/>
            <w:szCs w:val="24"/>
          </w:rPr>
          <w:t>http://www.drandycase.com/</w:t>
        </w:r>
      </w:hyperlink>
      <w:r w:rsidR="47887685" w:rsidRPr="008E52EF">
        <w:rPr>
          <w:rFonts w:ascii="Georgia" w:eastAsia="Times New Roman" w:hAnsi="Georgia"/>
          <w:sz w:val="24"/>
          <w:szCs w:val="24"/>
        </w:rPr>
        <w:t xml:space="preserve"> </w:t>
      </w:r>
    </w:p>
    <w:p w14:paraId="70AFF23D" w14:textId="63595BDF" w:rsidR="42B37FE0" w:rsidRPr="008E52EF" w:rsidRDefault="25DE98F0" w:rsidP="4DBFD134">
      <w:pPr>
        <w:spacing w:after="0" w:line="240" w:lineRule="auto"/>
        <w:ind w:left="720" w:right="-20"/>
        <w:rPr>
          <w:rFonts w:ascii="Georgia" w:eastAsia="Times New Roman" w:hAnsi="Georgia"/>
          <w:sz w:val="24"/>
          <w:szCs w:val="24"/>
        </w:rPr>
      </w:pPr>
      <w:r w:rsidRPr="008E52EF">
        <w:rPr>
          <w:rFonts w:ascii="Georgia" w:eastAsia="Times New Roman" w:hAnsi="Georgia"/>
          <w:sz w:val="24"/>
          <w:szCs w:val="24"/>
        </w:rPr>
        <w:t xml:space="preserve">Private practitioner offering individual therapy, couples therapy, community workshops, HIV+ counseling, and mandated alcohol and drug education for adults. </w:t>
      </w:r>
      <w:r w:rsidR="00174E99" w:rsidRPr="004D384F">
        <w:rPr>
          <w:rFonts w:ascii="Georgia" w:hAnsi="Georgia"/>
          <w:i/>
          <w:iCs/>
          <w:sz w:val="24"/>
          <w:szCs w:val="24"/>
        </w:rPr>
        <w:t>Payment:</w:t>
      </w:r>
      <w:r w:rsidR="005E56EE" w:rsidRPr="008E52EF">
        <w:rPr>
          <w:rFonts w:ascii="Georgia" w:hAnsi="Georgia"/>
          <w:i/>
          <w:iCs/>
          <w:sz w:val="24"/>
          <w:szCs w:val="24"/>
        </w:rPr>
        <w:t xml:space="preserve"> </w:t>
      </w:r>
      <w:r w:rsidR="004A1BCB">
        <w:rPr>
          <w:rFonts w:ascii="Georgia" w:hAnsi="Georgia"/>
          <w:sz w:val="24"/>
          <w:szCs w:val="24"/>
        </w:rPr>
        <w:t>A</w:t>
      </w:r>
      <w:r w:rsidR="00D9621F" w:rsidRPr="008E52EF">
        <w:rPr>
          <w:rFonts w:ascii="Georgia" w:hAnsi="Georgia"/>
          <w:sz w:val="24"/>
          <w:szCs w:val="24"/>
        </w:rPr>
        <w:t>ccepts BC/BS</w:t>
      </w:r>
      <w:r w:rsidR="006E751E" w:rsidRPr="008E52EF">
        <w:rPr>
          <w:rFonts w:ascii="Georgia" w:hAnsi="Georgia"/>
          <w:sz w:val="24"/>
          <w:szCs w:val="24"/>
        </w:rPr>
        <w:t xml:space="preserve"> and UGA graduate student insurance.</w:t>
      </w:r>
    </w:p>
    <w:p w14:paraId="466ED21E" w14:textId="77777777" w:rsidR="007C3A1B" w:rsidRPr="008E52EF" w:rsidRDefault="007C3A1B" w:rsidP="007C3A1B">
      <w:pPr>
        <w:spacing w:after="0" w:line="240" w:lineRule="auto"/>
        <w:ind w:right="-20"/>
        <w:rPr>
          <w:rFonts w:ascii="Georgia" w:eastAsia="Calibri" w:hAnsi="Georgia" w:cs="Calibri"/>
          <w:sz w:val="24"/>
          <w:szCs w:val="24"/>
        </w:rPr>
      </w:pPr>
    </w:p>
    <w:p w14:paraId="247FA2AA" w14:textId="67D3A60C" w:rsidR="007C3A1B" w:rsidRPr="008E52EF" w:rsidRDefault="072F437F"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w:t>
      </w:r>
      <w:r w:rsidR="007C3A1B" w:rsidRPr="008E52EF">
        <w:rPr>
          <w:rFonts w:ascii="Georgia" w:eastAsia="Calibri" w:hAnsi="Georgia" w:cs="Calibri"/>
          <w:sz w:val="24"/>
          <w:szCs w:val="24"/>
        </w:rPr>
        <w:t>David Campbell, Ph.D.: (706) 714</w:t>
      </w:r>
      <w:r w:rsidR="007C3A1B" w:rsidRPr="008E52EF">
        <w:rPr>
          <w:rFonts w:ascii="Times New Roman" w:eastAsia="Calibri" w:hAnsi="Times New Roman" w:cs="Times New Roman"/>
          <w:sz w:val="24"/>
          <w:szCs w:val="24"/>
        </w:rPr>
        <w:t>‐</w:t>
      </w:r>
      <w:r w:rsidR="007C3A1B" w:rsidRPr="008E52EF">
        <w:rPr>
          <w:rFonts w:ascii="Georgia" w:eastAsia="Calibri" w:hAnsi="Georgia" w:cs="Calibri"/>
          <w:sz w:val="24"/>
          <w:szCs w:val="24"/>
        </w:rPr>
        <w:t xml:space="preserve">1468 </w:t>
      </w:r>
    </w:p>
    <w:p w14:paraId="4F901E76" w14:textId="3F6550CA" w:rsidR="007C3A1B" w:rsidRPr="008E52EF" w:rsidRDefault="007C3A1B" w:rsidP="19612A41">
      <w:pPr>
        <w:spacing w:after="0" w:line="240" w:lineRule="auto"/>
        <w:ind w:left="720" w:right="137"/>
        <w:rPr>
          <w:rFonts w:ascii="Georgia" w:eastAsia="Calibri" w:hAnsi="Georgia" w:cs="Calibri"/>
          <w:sz w:val="24"/>
          <w:szCs w:val="24"/>
        </w:rPr>
      </w:pPr>
      <w:r w:rsidRPr="008E52EF">
        <w:rPr>
          <w:rFonts w:ascii="Georgia" w:eastAsia="Calibri" w:hAnsi="Georgia" w:cs="Calibri"/>
          <w:sz w:val="24"/>
          <w:szCs w:val="24"/>
        </w:rPr>
        <w:t>Provides counseling services to adolescents (</w:t>
      </w:r>
      <w:r w:rsidR="00256A7A" w:rsidRPr="008E52EF">
        <w:rPr>
          <w:rFonts w:ascii="Georgia" w:eastAsia="Calibri" w:hAnsi="Georgia" w:cs="Calibri"/>
          <w:sz w:val="24"/>
          <w:szCs w:val="24"/>
        </w:rPr>
        <w:t xml:space="preserve">age </w:t>
      </w:r>
      <w:r w:rsidRPr="008E52EF">
        <w:rPr>
          <w:rFonts w:ascii="Georgia" w:eastAsia="Calibri" w:hAnsi="Georgia" w:cs="Calibri"/>
          <w:sz w:val="24"/>
          <w:szCs w:val="24"/>
        </w:rPr>
        <w:t xml:space="preserve">12+), adults, couples, and families. His therapeutic orientation is interpersonal with added CBT when appropriate. He is also experienced with Adlerian, Gestalt, Narrative, and Feminist approaches to therapy. </w:t>
      </w:r>
      <w:r w:rsidRPr="008E52EF">
        <w:rPr>
          <w:rFonts w:ascii="Georgia" w:eastAsia="Calibri" w:hAnsi="Georgia" w:cs="Calibri"/>
          <w:i/>
          <w:iCs/>
          <w:sz w:val="24"/>
          <w:szCs w:val="24"/>
        </w:rPr>
        <w:t xml:space="preserve">Payment: </w:t>
      </w:r>
      <w:r w:rsidRPr="008E52EF">
        <w:rPr>
          <w:rFonts w:ascii="Georgia" w:eastAsia="Calibri" w:hAnsi="Georgia" w:cs="Calibri"/>
          <w:sz w:val="24"/>
          <w:szCs w:val="24"/>
        </w:rPr>
        <w:t>Accepts BC/BS and Pearce</w:t>
      </w:r>
      <w:r w:rsidRPr="008E52EF">
        <w:rPr>
          <w:rFonts w:ascii="Times New Roman" w:eastAsia="Calibri" w:hAnsi="Times New Roman" w:cs="Times New Roman"/>
          <w:sz w:val="24"/>
          <w:szCs w:val="24"/>
        </w:rPr>
        <w:t>‐</w:t>
      </w:r>
      <w:r w:rsidRPr="008E52EF">
        <w:rPr>
          <w:rFonts w:ascii="Georgia" w:eastAsia="Calibri" w:hAnsi="Georgia" w:cs="Calibri"/>
          <w:sz w:val="24"/>
          <w:szCs w:val="24"/>
        </w:rPr>
        <w:t>and</w:t>
      </w:r>
      <w:r w:rsidRPr="008E52EF">
        <w:rPr>
          <w:rFonts w:ascii="Times New Roman" w:eastAsia="Calibri" w:hAnsi="Times New Roman" w:cs="Times New Roman"/>
          <w:sz w:val="24"/>
          <w:szCs w:val="24"/>
        </w:rPr>
        <w:t>‐</w:t>
      </w:r>
      <w:r w:rsidRPr="008E52EF">
        <w:rPr>
          <w:rFonts w:ascii="Georgia" w:eastAsia="Calibri" w:hAnsi="Georgia" w:cs="Calibri"/>
          <w:sz w:val="24"/>
          <w:szCs w:val="24"/>
        </w:rPr>
        <w:t>Pearce and most other insurances as an “out</w:t>
      </w:r>
      <w:r w:rsidRPr="008E52EF">
        <w:rPr>
          <w:rFonts w:ascii="Times New Roman" w:eastAsia="Calibri" w:hAnsi="Times New Roman" w:cs="Times New Roman"/>
          <w:sz w:val="24"/>
          <w:szCs w:val="24"/>
        </w:rPr>
        <w:t>‐</w:t>
      </w:r>
      <w:r w:rsidRPr="008E52EF">
        <w:rPr>
          <w:rFonts w:ascii="Georgia" w:eastAsia="Calibri" w:hAnsi="Georgia" w:cs="Calibri"/>
          <w:sz w:val="24"/>
          <w:szCs w:val="24"/>
        </w:rPr>
        <w:t>of</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 network</w:t>
      </w:r>
      <w:r w:rsidRPr="008E52EF">
        <w:rPr>
          <w:rFonts w:ascii="Georgia" w:eastAsia="Calibri" w:hAnsi="Georgia" w:cs="Garamond"/>
          <w:sz w:val="24"/>
          <w:szCs w:val="24"/>
        </w:rPr>
        <w:t>”</w:t>
      </w:r>
      <w:r w:rsidRPr="008E52EF">
        <w:rPr>
          <w:rFonts w:ascii="Georgia" w:eastAsia="Calibri" w:hAnsi="Georgia" w:cs="Calibri"/>
          <w:sz w:val="24"/>
          <w:szCs w:val="24"/>
        </w:rPr>
        <w:t xml:space="preserve"> provider.</w:t>
      </w:r>
    </w:p>
    <w:p w14:paraId="693D5D15" w14:textId="40265E32" w:rsidR="5A88BC12" w:rsidRPr="008E52EF" w:rsidRDefault="5A88BC12" w:rsidP="5A88BC12">
      <w:pPr>
        <w:spacing w:after="0" w:line="240" w:lineRule="auto"/>
        <w:ind w:right="160"/>
        <w:rPr>
          <w:rFonts w:ascii="Georgia" w:eastAsia="Calibri" w:hAnsi="Georgia" w:cs="Calibri"/>
          <w:sz w:val="24"/>
          <w:szCs w:val="24"/>
        </w:rPr>
      </w:pPr>
    </w:p>
    <w:p w14:paraId="14112CFD" w14:textId="79A9DFB9" w:rsidR="007C3A1B" w:rsidRPr="008E52EF" w:rsidRDefault="22170F12" w:rsidP="19612A41">
      <w:pPr>
        <w:pStyle w:val="NormalWeb"/>
        <w:spacing w:before="0" w:beforeAutospacing="0" w:after="0" w:afterAutospacing="0"/>
        <w:ind w:right="180"/>
        <w:rPr>
          <w:rFonts w:ascii="Georgia" w:hAnsi="Georgia"/>
        </w:rPr>
      </w:pPr>
      <w:r w:rsidRPr="008E52EF">
        <w:rPr>
          <w:rFonts w:ascii="Georgia" w:hAnsi="Georgia"/>
        </w:rPr>
        <w:t>*</w:t>
      </w:r>
      <w:r w:rsidR="007C3A1B" w:rsidRPr="008E52EF">
        <w:rPr>
          <w:rFonts w:ascii="Georgia" w:hAnsi="Georgia"/>
        </w:rPr>
        <w:t xml:space="preserve">Elenor McMahan, Ph.D.: (678) 895-7493 </w:t>
      </w:r>
      <w:hyperlink r:id="rId38">
        <w:r w:rsidR="007C3A1B" w:rsidRPr="008E52EF">
          <w:rPr>
            <w:rStyle w:val="Hyperlink"/>
            <w:rFonts w:ascii="Georgia" w:hAnsi="Georgia"/>
            <w:color w:val="auto"/>
          </w:rPr>
          <w:t>www.wellspringathens.com</w:t>
        </w:r>
      </w:hyperlink>
    </w:p>
    <w:p w14:paraId="71F7AF7D" w14:textId="718E7C59" w:rsidR="007C3A1B" w:rsidRPr="008E52EF" w:rsidRDefault="007C3A1B" w:rsidP="19612A41">
      <w:pPr>
        <w:spacing w:after="0" w:line="240" w:lineRule="auto"/>
        <w:ind w:left="720"/>
        <w:rPr>
          <w:rFonts w:ascii="Georgia" w:eastAsia="Times New Roman" w:hAnsi="Georgia"/>
          <w:sz w:val="24"/>
          <w:szCs w:val="24"/>
        </w:rPr>
      </w:pPr>
      <w:r w:rsidRPr="008E52EF">
        <w:rPr>
          <w:rFonts w:ascii="Georgia" w:hAnsi="Georgia"/>
          <w:sz w:val="24"/>
          <w:szCs w:val="24"/>
        </w:rPr>
        <w:t xml:space="preserve">Specializes in broad range of services for children, adolescents, adults, and couples (e.g., depression, trauma, LGBTQ and gender identity concerns, ADHD, eating pathology, substance use). </w:t>
      </w:r>
      <w:r w:rsidRPr="008E52EF">
        <w:rPr>
          <w:rFonts w:ascii="Georgia" w:hAnsi="Georgia"/>
          <w:i/>
          <w:iCs/>
          <w:sz w:val="24"/>
          <w:szCs w:val="24"/>
        </w:rPr>
        <w:t>Payment:</w:t>
      </w:r>
      <w:r w:rsidRPr="008E52EF">
        <w:rPr>
          <w:rFonts w:ascii="Georgia" w:hAnsi="Georgia"/>
          <w:sz w:val="24"/>
          <w:szCs w:val="24"/>
        </w:rPr>
        <w:t xml:space="preserve"> $</w:t>
      </w:r>
      <w:r w:rsidRPr="008E52EF">
        <w:rPr>
          <w:rFonts w:ascii="Georgia" w:eastAsia="Times New Roman" w:hAnsi="Georgia"/>
          <w:sz w:val="24"/>
          <w:szCs w:val="24"/>
        </w:rPr>
        <w:t>1</w:t>
      </w:r>
      <w:r w:rsidR="3E84A837" w:rsidRPr="008E52EF">
        <w:rPr>
          <w:rFonts w:ascii="Georgia" w:eastAsia="Times New Roman" w:hAnsi="Georgia"/>
          <w:sz w:val="24"/>
          <w:szCs w:val="24"/>
        </w:rPr>
        <w:t>50</w:t>
      </w:r>
      <w:r w:rsidRPr="008E52EF">
        <w:rPr>
          <w:rFonts w:ascii="Georgia" w:hAnsi="Georgia"/>
          <w:sz w:val="24"/>
          <w:szCs w:val="24"/>
        </w:rPr>
        <w:t xml:space="preserve"> per </w:t>
      </w:r>
      <w:r w:rsidR="00D37A1C" w:rsidRPr="008E52EF">
        <w:rPr>
          <w:rFonts w:ascii="Georgia" w:hAnsi="Georgia"/>
          <w:sz w:val="24"/>
          <w:szCs w:val="24"/>
        </w:rPr>
        <w:t>50-minute</w:t>
      </w:r>
      <w:r w:rsidRPr="008E52EF">
        <w:rPr>
          <w:rFonts w:ascii="Georgia" w:hAnsi="Georgia"/>
          <w:sz w:val="24"/>
          <w:szCs w:val="24"/>
        </w:rPr>
        <w:t xml:space="preserve"> session, due at the beginning of each session. Insurance is currently not accepted; however, assistance can be given in filing for reimbursement. </w:t>
      </w:r>
    </w:p>
    <w:p w14:paraId="4614367C" w14:textId="77777777" w:rsidR="007C3A1B" w:rsidRPr="008E52EF" w:rsidRDefault="007C3A1B" w:rsidP="007C3A1B">
      <w:pPr>
        <w:tabs>
          <w:tab w:val="left" w:pos="6700"/>
        </w:tabs>
        <w:spacing w:after="0" w:line="240" w:lineRule="auto"/>
        <w:ind w:right="-20"/>
        <w:contextualSpacing/>
        <w:rPr>
          <w:rFonts w:ascii="Georgia" w:eastAsia="Calibri" w:hAnsi="Georgia" w:cs="Calibri"/>
          <w:sz w:val="24"/>
          <w:szCs w:val="24"/>
        </w:rPr>
      </w:pPr>
    </w:p>
    <w:p w14:paraId="107B186E" w14:textId="0245653C" w:rsidR="007C3A1B" w:rsidRPr="008E52EF" w:rsidRDefault="00D51AE1"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North Star Therapy Group</w:t>
      </w:r>
      <w:r w:rsidR="00543817" w:rsidRPr="008E52EF">
        <w:rPr>
          <w:rFonts w:ascii="Georgia" w:eastAsia="Calibri" w:hAnsi="Georgia" w:cs="Calibri"/>
          <w:sz w:val="24"/>
          <w:szCs w:val="24"/>
        </w:rPr>
        <w:t>:</w:t>
      </w:r>
      <w:r w:rsidR="007C3A1B" w:rsidRPr="008E52EF">
        <w:rPr>
          <w:rFonts w:ascii="Georgia" w:eastAsia="Calibri" w:hAnsi="Georgia" w:cs="Calibri"/>
          <w:sz w:val="24"/>
          <w:szCs w:val="24"/>
        </w:rPr>
        <w:t xml:space="preserve"> </w:t>
      </w:r>
      <w:r w:rsidR="003A1B79" w:rsidRPr="008E52EF">
        <w:rPr>
          <w:rFonts w:ascii="Georgia" w:eastAsia="Calibri" w:hAnsi="Georgia" w:cs="Calibri"/>
          <w:sz w:val="24"/>
          <w:szCs w:val="24"/>
        </w:rPr>
        <w:t>(706)</w:t>
      </w:r>
      <w:r w:rsidR="00543817" w:rsidRPr="008E52EF">
        <w:rPr>
          <w:rFonts w:ascii="Georgia" w:eastAsia="Calibri" w:hAnsi="Georgia" w:cs="Calibri"/>
          <w:sz w:val="24"/>
          <w:szCs w:val="24"/>
        </w:rPr>
        <w:t xml:space="preserve"> </w:t>
      </w:r>
      <w:r w:rsidR="003A1B79" w:rsidRPr="008E52EF">
        <w:rPr>
          <w:rFonts w:ascii="Georgia" w:eastAsia="Calibri" w:hAnsi="Georgia" w:cs="Calibri"/>
          <w:sz w:val="24"/>
          <w:szCs w:val="24"/>
        </w:rPr>
        <w:t xml:space="preserve">715-3414 </w:t>
      </w:r>
      <w:hyperlink r:id="rId39">
        <w:r w:rsidR="007C3A1B" w:rsidRPr="008E52EF">
          <w:rPr>
            <w:rStyle w:val="Hyperlink"/>
            <w:rFonts w:ascii="Georgia" w:eastAsia="Calibri" w:hAnsi="Georgia" w:cs="Calibri"/>
            <w:color w:val="auto"/>
            <w:sz w:val="24"/>
            <w:szCs w:val="24"/>
          </w:rPr>
          <w:t>https://www.northstartherapygroup.com/</w:t>
        </w:r>
      </w:hyperlink>
      <w:r w:rsidR="007C3A1B" w:rsidRPr="008E52EF">
        <w:rPr>
          <w:rFonts w:ascii="Georgia" w:eastAsia="Calibri" w:hAnsi="Georgia" w:cs="Calibri"/>
          <w:sz w:val="24"/>
          <w:szCs w:val="24"/>
        </w:rPr>
        <w:t xml:space="preserve"> </w:t>
      </w:r>
    </w:p>
    <w:p w14:paraId="0715616E" w14:textId="07E85FBF" w:rsidR="002F0840" w:rsidRPr="008E52EF" w:rsidRDefault="007C3A1B" w:rsidP="19612A41">
      <w:pPr>
        <w:spacing w:after="0" w:line="240" w:lineRule="auto"/>
        <w:ind w:left="720" w:right="183"/>
        <w:rPr>
          <w:rFonts w:ascii="Georgia" w:eastAsia="Calibri" w:hAnsi="Georgia" w:cs="Calibri"/>
          <w:sz w:val="24"/>
          <w:szCs w:val="24"/>
        </w:rPr>
      </w:pPr>
      <w:r w:rsidRPr="008E52EF">
        <w:rPr>
          <w:rFonts w:ascii="Georgia" w:eastAsia="Calibri" w:hAnsi="Georgia" w:cs="Calibri"/>
          <w:sz w:val="24"/>
          <w:szCs w:val="24"/>
        </w:rPr>
        <w:t xml:space="preserve">Specializes in Dialectical Behavior Therapy services (individual and group services) for adults and adolescents. </w:t>
      </w:r>
      <w:r w:rsidRPr="008E52EF">
        <w:rPr>
          <w:rFonts w:ascii="Georgia" w:eastAsia="Calibri" w:hAnsi="Georgia" w:cs="Calibri"/>
          <w:i/>
          <w:iCs/>
          <w:sz w:val="24"/>
          <w:szCs w:val="24"/>
        </w:rPr>
        <w:t xml:space="preserve">Payment: </w:t>
      </w:r>
      <w:r w:rsidRPr="008E52EF">
        <w:rPr>
          <w:rFonts w:ascii="Georgia" w:eastAsia="Calibri" w:hAnsi="Georgia" w:cs="Calibri"/>
          <w:sz w:val="24"/>
          <w:szCs w:val="24"/>
        </w:rPr>
        <w:t>Accepts BC/BS, United Healthcare/United Behavioral Health, Cigna, Value Options, Kaiser Permanente, and Optima.</w:t>
      </w:r>
    </w:p>
    <w:p w14:paraId="0173D23A" w14:textId="47F5DFD4" w:rsidR="002F0840" w:rsidRPr="008E52EF" w:rsidRDefault="002F0840" w:rsidP="0DC159C5">
      <w:pPr>
        <w:spacing w:after="0" w:line="240" w:lineRule="auto"/>
        <w:ind w:left="720" w:right="183"/>
        <w:rPr>
          <w:rFonts w:ascii="Georgia" w:eastAsia="Calibri" w:hAnsi="Georgia" w:cs="Calibri"/>
          <w:color w:val="0070C0"/>
          <w:sz w:val="24"/>
          <w:szCs w:val="24"/>
        </w:rPr>
      </w:pPr>
    </w:p>
    <w:p w14:paraId="09A71343" w14:textId="30DBF41B" w:rsidR="007C3A1B" w:rsidRPr="008E52EF" w:rsidRDefault="007C3A1B" w:rsidP="19612A41">
      <w:pPr>
        <w:spacing w:after="0" w:line="240" w:lineRule="auto"/>
        <w:ind w:right="408"/>
        <w:rPr>
          <w:rFonts w:ascii="Georgia" w:eastAsia="Calibri" w:hAnsi="Georgia" w:cs="Calibri"/>
          <w:sz w:val="24"/>
          <w:szCs w:val="24"/>
        </w:rPr>
      </w:pPr>
      <w:r w:rsidRPr="008E52EF">
        <w:rPr>
          <w:rFonts w:ascii="Georgia" w:eastAsia="Calibri" w:hAnsi="Georgia" w:cs="Calibri"/>
          <w:sz w:val="24"/>
          <w:szCs w:val="24"/>
        </w:rPr>
        <w:t>John Grace, Psy.D.: (706) 552-0450</w:t>
      </w:r>
      <w:r w:rsidRPr="008E52EF">
        <w:rPr>
          <w:rFonts w:ascii="Georgia" w:hAnsi="Georgia"/>
          <w:sz w:val="24"/>
          <w:szCs w:val="24"/>
        </w:rPr>
        <w:t xml:space="preserve"> </w:t>
      </w:r>
      <w:hyperlink r:id="rId40">
        <w:r w:rsidRPr="008E52EF">
          <w:rPr>
            <w:rStyle w:val="Hyperlink"/>
            <w:rFonts w:ascii="Georgia" w:eastAsia="Calibri" w:hAnsi="Georgia" w:cs="Calibri"/>
            <w:color w:val="auto"/>
            <w:sz w:val="24"/>
            <w:szCs w:val="24"/>
          </w:rPr>
          <w:t>eatingdisordersrecoverycenterofathens.com/home.html</w:t>
        </w:r>
      </w:hyperlink>
      <w:r w:rsidRPr="008E52EF">
        <w:rPr>
          <w:rFonts w:ascii="Georgia" w:eastAsia="Calibri" w:hAnsi="Georgia" w:cs="Calibri"/>
          <w:sz w:val="24"/>
          <w:szCs w:val="24"/>
        </w:rPr>
        <w:t xml:space="preserve"> </w:t>
      </w:r>
      <w:r w:rsidR="0631ABA8" w:rsidRPr="008E52EF">
        <w:rPr>
          <w:rFonts w:ascii="Georgia" w:eastAsia="Calibri" w:hAnsi="Georgia" w:cs="Calibri"/>
          <w:sz w:val="24"/>
          <w:szCs w:val="24"/>
        </w:rPr>
        <w:t>edrca@yahoo.com</w:t>
      </w:r>
    </w:p>
    <w:p w14:paraId="6F8BEDBD" w14:textId="33068301" w:rsidR="007C3A1B" w:rsidRPr="008E52EF" w:rsidRDefault="13478A9F" w:rsidP="19612A41">
      <w:pPr>
        <w:spacing w:after="0" w:line="240" w:lineRule="auto"/>
        <w:ind w:left="720" w:right="408"/>
        <w:contextualSpacing/>
        <w:rPr>
          <w:rFonts w:ascii="Georgia" w:eastAsia="Calibri" w:hAnsi="Georgia" w:cs="Calibri"/>
          <w:sz w:val="24"/>
          <w:szCs w:val="24"/>
        </w:rPr>
      </w:pPr>
      <w:r w:rsidRPr="008E52EF">
        <w:rPr>
          <w:rFonts w:ascii="Georgia" w:eastAsia="Calibri" w:hAnsi="Georgia" w:cs="Calibri"/>
          <w:sz w:val="24"/>
          <w:szCs w:val="24"/>
        </w:rPr>
        <w:t xml:space="preserve">Provides services for depression, anxiety, addictions, eating disorder, self-harm and trauma. Provides services for high-risk clients, including after-hours crisis counseling, (on an individual basis). He is associated with the Eating Disorders Recovery Center. DBT skills group is </w:t>
      </w:r>
      <w:r w:rsidR="1B5EF762" w:rsidRPr="008E52EF">
        <w:rPr>
          <w:rFonts w:ascii="Georgia" w:eastAsia="Calibri" w:hAnsi="Georgia" w:cs="Calibri"/>
          <w:sz w:val="24"/>
          <w:szCs w:val="24"/>
        </w:rPr>
        <w:t>on hold until July 2024</w:t>
      </w:r>
      <w:r w:rsidRPr="008E52EF">
        <w:rPr>
          <w:rFonts w:ascii="Georgia" w:eastAsia="Calibri" w:hAnsi="Georgia" w:cs="Calibri"/>
          <w:sz w:val="24"/>
          <w:szCs w:val="24"/>
        </w:rPr>
        <w:t xml:space="preserve">. He utilizes an integrated therapy approach, including evidence-based treatments, CBT, DBT, interpersonal, clinical hypnosis, mindfulness, and existential therapies. </w:t>
      </w:r>
      <w:r w:rsidRPr="008E52EF">
        <w:rPr>
          <w:rFonts w:ascii="Georgia" w:eastAsia="Calibri" w:hAnsi="Georgia" w:cs="Calibri"/>
          <w:i/>
          <w:iCs/>
          <w:sz w:val="24"/>
          <w:szCs w:val="24"/>
        </w:rPr>
        <w:t xml:space="preserve">Payment: </w:t>
      </w:r>
      <w:r w:rsidRPr="008E52EF">
        <w:rPr>
          <w:rFonts w:ascii="Georgia" w:eastAsia="Calibri" w:hAnsi="Georgia" w:cs="Calibri"/>
          <w:sz w:val="24"/>
          <w:szCs w:val="24"/>
        </w:rPr>
        <w:t>Accepts private insurance</w:t>
      </w:r>
      <w:r w:rsidR="3DFFA128" w:rsidRPr="008E52EF">
        <w:rPr>
          <w:rFonts w:ascii="Georgia" w:eastAsia="Calibri" w:hAnsi="Georgia" w:cs="Calibri"/>
          <w:sz w:val="24"/>
          <w:szCs w:val="24"/>
        </w:rPr>
        <w:t xml:space="preserve">, </w:t>
      </w:r>
      <w:r w:rsidRPr="008E52EF">
        <w:rPr>
          <w:rFonts w:ascii="Georgia" w:eastAsia="Calibri" w:hAnsi="Georgia" w:cs="Calibri"/>
          <w:sz w:val="24"/>
          <w:szCs w:val="24"/>
        </w:rPr>
        <w:t>Medicare</w:t>
      </w:r>
      <w:r w:rsidR="004F4766" w:rsidRPr="008E52EF">
        <w:rPr>
          <w:rFonts w:ascii="Georgia" w:eastAsia="Calibri" w:hAnsi="Georgia" w:cs="Calibri"/>
          <w:sz w:val="24"/>
          <w:szCs w:val="24"/>
        </w:rPr>
        <w:t>, and self-pay</w:t>
      </w:r>
      <w:r w:rsidRPr="008E52EF">
        <w:rPr>
          <w:rFonts w:ascii="Georgia" w:eastAsia="Calibri" w:hAnsi="Georgia" w:cs="Calibri"/>
          <w:sz w:val="24"/>
          <w:szCs w:val="24"/>
        </w:rPr>
        <w:t xml:space="preserve">. </w:t>
      </w:r>
    </w:p>
    <w:p w14:paraId="38E0A04F" w14:textId="77777777" w:rsidR="007C3A1B" w:rsidRPr="008E52EF" w:rsidRDefault="007C3A1B" w:rsidP="007C3A1B">
      <w:pPr>
        <w:spacing w:after="0" w:line="240" w:lineRule="auto"/>
        <w:ind w:left="720" w:right="374"/>
        <w:contextualSpacing/>
        <w:rPr>
          <w:rFonts w:ascii="Georgia" w:eastAsia="Calibri" w:hAnsi="Georgia" w:cs="Calibri"/>
          <w:color w:val="0070C0"/>
          <w:sz w:val="24"/>
          <w:szCs w:val="24"/>
        </w:rPr>
      </w:pPr>
    </w:p>
    <w:p w14:paraId="043BD8BE" w14:textId="367939F4" w:rsidR="007C3A1B" w:rsidRPr="008E52EF" w:rsidRDefault="00823370" w:rsidP="19612A41">
      <w:pPr>
        <w:tabs>
          <w:tab w:val="left" w:pos="6700"/>
        </w:tabs>
        <w:spacing w:after="0" w:line="240" w:lineRule="auto"/>
        <w:ind w:right="-20"/>
        <w:contextualSpacing/>
        <w:rPr>
          <w:rFonts w:ascii="Georgia" w:eastAsia="Calibri" w:hAnsi="Georgia" w:cs="Calibri"/>
          <w:sz w:val="24"/>
          <w:szCs w:val="24"/>
        </w:rPr>
      </w:pPr>
      <w:r w:rsidRPr="008E52EF">
        <w:rPr>
          <w:rFonts w:ascii="Georgia" w:eastAsia="Wingdings" w:hAnsi="Georgia" w:cs="Wingdings"/>
          <w:sz w:val="24"/>
          <w:szCs w:val="24"/>
        </w:rPr>
        <w:t>*</w:t>
      </w:r>
      <w:r w:rsidR="007C3A1B" w:rsidRPr="008E52EF">
        <w:rPr>
          <w:rFonts w:ascii="Georgia" w:eastAsia="Calibri" w:hAnsi="Georgia" w:cs="Calibri"/>
          <w:sz w:val="24"/>
          <w:szCs w:val="24"/>
        </w:rPr>
        <w:t xml:space="preserve">Shayne Abelkop, Ph.D.: (706) </w:t>
      </w:r>
      <w:r w:rsidR="50DA6FFD" w:rsidRPr="008E52EF">
        <w:rPr>
          <w:rFonts w:ascii="Georgia" w:eastAsia="Calibri" w:hAnsi="Georgia" w:cs="Calibri"/>
          <w:sz w:val="24"/>
          <w:szCs w:val="24"/>
        </w:rPr>
        <w:t>431</w:t>
      </w:r>
      <w:r w:rsidR="007C3A1B" w:rsidRPr="008E52EF">
        <w:rPr>
          <w:rFonts w:ascii="Georgia" w:eastAsia="Calibri" w:hAnsi="Georgia" w:cs="Calibri"/>
          <w:sz w:val="24"/>
          <w:szCs w:val="24"/>
        </w:rPr>
        <w:t>-</w:t>
      </w:r>
      <w:r w:rsidR="4B8FAF71" w:rsidRPr="008E52EF">
        <w:rPr>
          <w:rFonts w:ascii="Georgia" w:eastAsia="Calibri" w:hAnsi="Georgia" w:cs="Calibri"/>
          <w:sz w:val="24"/>
          <w:szCs w:val="24"/>
        </w:rPr>
        <w:t>3711</w:t>
      </w:r>
      <w:r w:rsidR="007C3A1B" w:rsidRPr="008E52EF">
        <w:rPr>
          <w:rFonts w:ascii="Georgia" w:eastAsia="Calibri" w:hAnsi="Georgia" w:cs="Calibri"/>
          <w:sz w:val="24"/>
          <w:szCs w:val="24"/>
        </w:rPr>
        <w:t xml:space="preserve"> </w:t>
      </w:r>
      <w:hyperlink r:id="rId41">
        <w:r w:rsidR="007C3A1B" w:rsidRPr="008E52EF">
          <w:rPr>
            <w:rStyle w:val="Hyperlink"/>
            <w:rFonts w:ascii="Georgia" w:eastAsia="Calibri" w:hAnsi="Georgia" w:cs="Calibri"/>
            <w:color w:val="auto"/>
            <w:sz w:val="24"/>
            <w:szCs w:val="24"/>
          </w:rPr>
          <w:t>http://www.drshayneabelkop.com/</w:t>
        </w:r>
      </w:hyperlink>
      <w:r w:rsidR="007C3A1B" w:rsidRPr="008E52EF">
        <w:rPr>
          <w:rFonts w:ascii="Georgia" w:eastAsia="Calibri" w:hAnsi="Georgia" w:cs="Calibri"/>
          <w:sz w:val="24"/>
          <w:szCs w:val="24"/>
        </w:rPr>
        <w:t xml:space="preserve"> </w:t>
      </w:r>
    </w:p>
    <w:p w14:paraId="06F6A2B5" w14:textId="33917780" w:rsidR="007C3A1B" w:rsidRPr="008E52EF" w:rsidRDefault="007C3A1B" w:rsidP="19612A41">
      <w:pPr>
        <w:tabs>
          <w:tab w:val="left" w:pos="6700"/>
        </w:tabs>
        <w:spacing w:after="0" w:line="240" w:lineRule="auto"/>
        <w:ind w:left="720" w:right="-20"/>
        <w:contextualSpacing/>
        <w:rPr>
          <w:rFonts w:ascii="Georgia" w:eastAsia="Calibri" w:hAnsi="Georgia" w:cs="Calibri"/>
          <w:sz w:val="24"/>
          <w:szCs w:val="24"/>
        </w:rPr>
      </w:pPr>
      <w:r w:rsidRPr="008E52EF">
        <w:rPr>
          <w:rFonts w:ascii="Georgia" w:eastAsia="Calibri" w:hAnsi="Georgia" w:cs="Calibri"/>
          <w:sz w:val="24"/>
          <w:szCs w:val="24"/>
        </w:rPr>
        <w:t xml:space="preserve">Services for children and young adults (ages </w:t>
      </w:r>
      <w:r w:rsidR="039830B0" w:rsidRPr="008E52EF">
        <w:rPr>
          <w:rFonts w:ascii="Georgia" w:eastAsia="Calibri" w:hAnsi="Georgia" w:cs="Calibri"/>
          <w:sz w:val="24"/>
          <w:szCs w:val="24"/>
        </w:rPr>
        <w:t>12</w:t>
      </w:r>
      <w:r w:rsidRPr="008E52EF">
        <w:rPr>
          <w:rFonts w:ascii="Georgia" w:eastAsia="Calibri" w:hAnsi="Georgia" w:cs="Calibri"/>
          <w:sz w:val="24"/>
          <w:szCs w:val="24"/>
        </w:rPr>
        <w:t xml:space="preserve"> -2</w:t>
      </w:r>
      <w:r w:rsidR="09FEC714" w:rsidRPr="008E52EF">
        <w:rPr>
          <w:rFonts w:ascii="Georgia" w:eastAsia="Calibri" w:hAnsi="Georgia" w:cs="Calibri"/>
          <w:sz w:val="24"/>
          <w:szCs w:val="24"/>
        </w:rPr>
        <w:t>5</w:t>
      </w:r>
      <w:r w:rsidRPr="008E52EF">
        <w:rPr>
          <w:rFonts w:ascii="Georgia" w:eastAsia="Calibri" w:hAnsi="Georgia" w:cs="Calibri"/>
          <w:sz w:val="24"/>
          <w:szCs w:val="24"/>
        </w:rPr>
        <w:t xml:space="preserve"> years). Provides services </w:t>
      </w:r>
      <w:r w:rsidR="005DC8F1" w:rsidRPr="008E52EF">
        <w:rPr>
          <w:rFonts w:ascii="Georgia" w:eastAsia="Calibri" w:hAnsi="Georgia" w:cs="Calibri"/>
          <w:sz w:val="24"/>
          <w:szCs w:val="24"/>
        </w:rPr>
        <w:t>for</w:t>
      </w:r>
      <w:r w:rsidRPr="008E52EF">
        <w:rPr>
          <w:rFonts w:ascii="Georgia" w:eastAsia="Calibri" w:hAnsi="Georgia" w:cs="Calibri"/>
          <w:sz w:val="24"/>
          <w:szCs w:val="24"/>
        </w:rPr>
        <w:t xml:space="preserve"> </w:t>
      </w:r>
      <w:r w:rsidR="2C5D9DA3" w:rsidRPr="008E52EF">
        <w:rPr>
          <w:rFonts w:ascii="Georgia" w:eastAsia="Calibri" w:hAnsi="Georgia" w:cs="Calibri"/>
          <w:sz w:val="24"/>
          <w:szCs w:val="24"/>
        </w:rPr>
        <w:t>anxiety, OCD, autism, Neurodivergent individuals, LGBTQ, and gender identity</w:t>
      </w:r>
      <w:r w:rsidRPr="008E52EF">
        <w:rPr>
          <w:rFonts w:ascii="Georgia" w:eastAsia="Calibri" w:hAnsi="Georgia" w:cs="Calibri"/>
          <w:sz w:val="24"/>
          <w:szCs w:val="24"/>
        </w:rPr>
        <w:t>. Competent to work with trans</w:t>
      </w:r>
      <w:r w:rsidR="6AA4653C" w:rsidRPr="008E52EF">
        <w:rPr>
          <w:rFonts w:ascii="Georgia" w:eastAsia="Calibri" w:hAnsi="Georgia" w:cs="Calibri"/>
          <w:sz w:val="24"/>
          <w:szCs w:val="24"/>
        </w:rPr>
        <w:t>gender</w:t>
      </w:r>
      <w:r w:rsidRPr="008E52EF">
        <w:rPr>
          <w:rFonts w:ascii="Georgia" w:eastAsia="Calibri" w:hAnsi="Georgia" w:cs="Calibri"/>
          <w:sz w:val="24"/>
          <w:szCs w:val="24"/>
        </w:rPr>
        <w:t xml:space="preserve"> children and young adults. Groups change with client needs. Approach to treatment combines elements of empirically supported </w:t>
      </w:r>
      <w:r w:rsidR="0B0B2243" w:rsidRPr="008E52EF">
        <w:rPr>
          <w:rFonts w:ascii="Georgia" w:eastAsia="Calibri" w:hAnsi="Georgia" w:cs="Calibri"/>
          <w:sz w:val="24"/>
          <w:szCs w:val="24"/>
        </w:rPr>
        <w:t xml:space="preserve">treatment within individualized </w:t>
      </w:r>
      <w:r w:rsidR="0B0B2243" w:rsidRPr="008E52EF">
        <w:rPr>
          <w:rFonts w:ascii="Georgia" w:eastAsia="Calibri" w:hAnsi="Georgia" w:cs="Calibri"/>
          <w:sz w:val="24"/>
          <w:szCs w:val="24"/>
        </w:rPr>
        <w:lastRenderedPageBreak/>
        <w:t>supportive framework</w:t>
      </w:r>
      <w:r w:rsidRPr="008E52EF">
        <w:rPr>
          <w:rFonts w:ascii="Georgia" w:eastAsia="Calibri" w:hAnsi="Georgia" w:cs="Calibri"/>
          <w:sz w:val="24"/>
          <w:szCs w:val="24"/>
        </w:rPr>
        <w:t xml:space="preserve">. </w:t>
      </w:r>
      <w:r w:rsidRPr="008E52EF">
        <w:rPr>
          <w:rFonts w:ascii="Georgia" w:eastAsia="Calibri" w:hAnsi="Georgia" w:cs="Calibri"/>
          <w:i/>
          <w:iCs/>
          <w:sz w:val="24"/>
          <w:szCs w:val="24"/>
        </w:rPr>
        <w:t>Payment</w:t>
      </w:r>
      <w:r w:rsidRPr="008E52EF">
        <w:rPr>
          <w:rFonts w:ascii="Georgia" w:eastAsia="Calibri" w:hAnsi="Georgia" w:cs="Calibri"/>
          <w:sz w:val="24"/>
          <w:szCs w:val="24"/>
        </w:rPr>
        <w:t xml:space="preserve">: Accepts </w:t>
      </w:r>
      <w:r w:rsidR="261D1BC9" w:rsidRPr="008E52EF">
        <w:rPr>
          <w:rFonts w:ascii="Georgia" w:eastAsia="Calibri" w:hAnsi="Georgia" w:cs="Calibri"/>
          <w:sz w:val="24"/>
          <w:szCs w:val="24"/>
        </w:rPr>
        <w:t>Aetna</w:t>
      </w:r>
      <w:r w:rsidR="48A3AC45" w:rsidRPr="008E52EF">
        <w:rPr>
          <w:rFonts w:ascii="Georgia" w:eastAsia="Calibri" w:hAnsi="Georgia" w:cs="Calibri"/>
          <w:sz w:val="24"/>
          <w:szCs w:val="24"/>
        </w:rPr>
        <w:t>, self-pay,</w:t>
      </w:r>
      <w:r w:rsidR="261D1BC9" w:rsidRPr="008E52EF">
        <w:rPr>
          <w:rFonts w:ascii="Georgia" w:eastAsia="Calibri" w:hAnsi="Georgia" w:cs="Calibri"/>
          <w:sz w:val="24"/>
          <w:szCs w:val="24"/>
        </w:rPr>
        <w:t xml:space="preserve"> and out-of-network</w:t>
      </w:r>
      <w:r w:rsidRPr="008E52EF">
        <w:rPr>
          <w:rFonts w:ascii="Georgia" w:eastAsia="Calibri" w:hAnsi="Georgia" w:cs="Calibri"/>
          <w:sz w:val="24"/>
          <w:szCs w:val="24"/>
        </w:rPr>
        <w:t>.</w:t>
      </w:r>
    </w:p>
    <w:p w14:paraId="3ECCAE45" w14:textId="77777777" w:rsidR="007C3A1B" w:rsidRPr="008E52EF" w:rsidRDefault="007C3A1B" w:rsidP="001E1920">
      <w:pPr>
        <w:tabs>
          <w:tab w:val="left" w:pos="6700"/>
        </w:tabs>
        <w:spacing w:after="0" w:line="240" w:lineRule="auto"/>
        <w:ind w:right="-20"/>
        <w:contextualSpacing/>
        <w:rPr>
          <w:rFonts w:ascii="Georgia" w:eastAsia="Calibri" w:hAnsi="Georgia" w:cs="Calibri"/>
          <w:color w:val="7030A0"/>
          <w:sz w:val="24"/>
          <w:szCs w:val="24"/>
        </w:rPr>
      </w:pPr>
    </w:p>
    <w:p w14:paraId="4D466450" w14:textId="1CF65541" w:rsidR="007C3A1B" w:rsidRPr="008E52EF" w:rsidRDefault="004B77A9" w:rsidP="19612A41">
      <w:pPr>
        <w:pStyle w:val="NormalWeb"/>
        <w:spacing w:before="0" w:beforeAutospacing="0" w:after="0" w:afterAutospacing="0"/>
        <w:ind w:right="160"/>
        <w:rPr>
          <w:rFonts w:ascii="Georgia" w:hAnsi="Georgia"/>
        </w:rPr>
      </w:pPr>
      <w:r w:rsidRPr="008E52EF">
        <w:rPr>
          <w:rFonts w:ascii="Georgia" w:eastAsia="Wingdings" w:hAnsi="Georgia" w:cs="Wingdings"/>
        </w:rPr>
        <w:t>*</w:t>
      </w:r>
      <w:r w:rsidR="007C3A1B" w:rsidRPr="008E52EF">
        <w:rPr>
          <w:rFonts w:ascii="Georgia" w:hAnsi="Georgia"/>
        </w:rPr>
        <w:t xml:space="preserve">Sydney Felker-Ross, Ph.D.: </w:t>
      </w:r>
      <w:r w:rsidR="3EF5DEFF" w:rsidRPr="008E52EF">
        <w:rPr>
          <w:rFonts w:ascii="Georgia" w:hAnsi="Georgia"/>
        </w:rPr>
        <w:t>(</w:t>
      </w:r>
      <w:r w:rsidR="007C3A1B" w:rsidRPr="008E52EF">
        <w:rPr>
          <w:rFonts w:ascii="Georgia" w:hAnsi="Georgia"/>
        </w:rPr>
        <w:t>7</w:t>
      </w:r>
      <w:r w:rsidR="7458EB35" w:rsidRPr="008E52EF">
        <w:rPr>
          <w:rFonts w:ascii="Georgia" w:hAnsi="Georgia"/>
        </w:rPr>
        <w:t>06)</w:t>
      </w:r>
      <w:r w:rsidR="6EA9CD07" w:rsidRPr="008E52EF">
        <w:rPr>
          <w:rFonts w:ascii="Georgia" w:hAnsi="Georgia"/>
        </w:rPr>
        <w:t xml:space="preserve"> </w:t>
      </w:r>
      <w:r w:rsidR="7458EB35" w:rsidRPr="008E52EF">
        <w:rPr>
          <w:rFonts w:ascii="Georgia" w:hAnsi="Georgia"/>
        </w:rPr>
        <w:t>254</w:t>
      </w:r>
      <w:r w:rsidR="6F85F911" w:rsidRPr="008E52EF">
        <w:rPr>
          <w:rFonts w:ascii="Georgia" w:hAnsi="Georgia"/>
        </w:rPr>
        <w:t>-</w:t>
      </w:r>
      <w:r w:rsidR="7458EB35" w:rsidRPr="008E52EF">
        <w:rPr>
          <w:rFonts w:ascii="Georgia" w:hAnsi="Georgia"/>
        </w:rPr>
        <w:t>7194</w:t>
      </w:r>
      <w:r w:rsidR="007C3A1B" w:rsidRPr="008E52EF">
        <w:rPr>
          <w:rFonts w:ascii="Georgia" w:hAnsi="Georgia"/>
        </w:rPr>
        <w:t xml:space="preserve"> </w:t>
      </w:r>
      <w:hyperlink r:id="rId42">
        <w:r w:rsidR="007C3A1B" w:rsidRPr="008E52EF">
          <w:rPr>
            <w:rStyle w:val="Hyperlink"/>
            <w:rFonts w:ascii="Georgia" w:hAnsi="Georgia"/>
            <w:color w:val="auto"/>
          </w:rPr>
          <w:t>http://drfelkerross.com</w:t>
        </w:r>
      </w:hyperlink>
    </w:p>
    <w:p w14:paraId="20831C71" w14:textId="66437A8E" w:rsidR="007C3A1B" w:rsidRPr="008E52EF" w:rsidRDefault="007C3A1B" w:rsidP="19612A41">
      <w:pPr>
        <w:spacing w:after="0" w:line="240" w:lineRule="auto"/>
        <w:ind w:left="720"/>
        <w:rPr>
          <w:rFonts w:ascii="Georgia" w:hAnsi="Georgia"/>
          <w:sz w:val="24"/>
          <w:szCs w:val="24"/>
        </w:rPr>
      </w:pPr>
      <w:r w:rsidRPr="008E52EF">
        <w:rPr>
          <w:rFonts w:ascii="Georgia" w:hAnsi="Georgia"/>
          <w:sz w:val="24"/>
          <w:szCs w:val="24"/>
        </w:rPr>
        <w:t xml:space="preserve">Specializes in individual and group therapy for all ages to address a broad range of difficulties, including anxiety, depression, relational issues, substance use, eating disorders, trauma, and LGBTQ concerns. She approaches therapy from a humanistic and interpersonal perspective that integrates cognitive behavioral therapy and mindfulness strategies. </w:t>
      </w:r>
      <w:r w:rsidRPr="008E52EF">
        <w:rPr>
          <w:rFonts w:ascii="Georgia" w:hAnsi="Georgia"/>
          <w:i/>
          <w:iCs/>
          <w:sz w:val="24"/>
          <w:szCs w:val="24"/>
        </w:rPr>
        <w:t xml:space="preserve">Payment: </w:t>
      </w:r>
      <w:r w:rsidR="26E81BD5" w:rsidRPr="008E52EF">
        <w:rPr>
          <w:rFonts w:ascii="Georgia" w:eastAsia="Times New Roman" w:hAnsi="Georgia"/>
          <w:sz w:val="24"/>
          <w:szCs w:val="24"/>
        </w:rPr>
        <w:t xml:space="preserve">$175 for initial assessment, $150 for </w:t>
      </w:r>
      <w:r w:rsidR="12838914" w:rsidRPr="008E52EF">
        <w:rPr>
          <w:rFonts w:ascii="Georgia" w:eastAsia="Times New Roman" w:hAnsi="Georgia"/>
          <w:sz w:val="24"/>
          <w:szCs w:val="24"/>
        </w:rPr>
        <w:t>55-minute</w:t>
      </w:r>
      <w:r w:rsidR="26E81BD5" w:rsidRPr="008E52EF">
        <w:rPr>
          <w:rFonts w:ascii="Georgia" w:eastAsia="Times New Roman" w:hAnsi="Georgia"/>
          <w:sz w:val="24"/>
          <w:szCs w:val="24"/>
        </w:rPr>
        <w:t xml:space="preserve"> individual session, $60 for group session. </w:t>
      </w:r>
      <w:r w:rsidRPr="008E52EF">
        <w:rPr>
          <w:rFonts w:ascii="Georgia" w:hAnsi="Georgia"/>
          <w:sz w:val="24"/>
          <w:szCs w:val="24"/>
        </w:rPr>
        <w:t>Accepts self-pay, Medicare, United Student Resources (UGA student insurance),</w:t>
      </w:r>
      <w:r w:rsidRPr="008E52EF">
        <w:rPr>
          <w:rFonts w:ascii="Georgia" w:eastAsia="Times New Roman" w:hAnsi="Georgia"/>
          <w:sz w:val="24"/>
          <w:szCs w:val="24"/>
        </w:rPr>
        <w:t xml:space="preserve"> </w:t>
      </w:r>
      <w:r w:rsidR="61A856B2" w:rsidRPr="008E52EF">
        <w:rPr>
          <w:rFonts w:ascii="Georgia" w:eastAsia="Times New Roman" w:hAnsi="Georgia"/>
          <w:sz w:val="24"/>
          <w:szCs w:val="24"/>
        </w:rPr>
        <w:t>out-of-network,</w:t>
      </w:r>
      <w:r w:rsidR="61A856B2" w:rsidRPr="008E52EF">
        <w:rPr>
          <w:rFonts w:ascii="Georgia" w:hAnsi="Georgia"/>
          <w:sz w:val="24"/>
          <w:szCs w:val="24"/>
        </w:rPr>
        <w:t xml:space="preserve"> </w:t>
      </w:r>
      <w:r w:rsidRPr="008E52EF">
        <w:rPr>
          <w:rFonts w:ascii="Georgia" w:hAnsi="Georgia"/>
          <w:sz w:val="24"/>
          <w:szCs w:val="24"/>
        </w:rPr>
        <w:t>and BC/BS.</w:t>
      </w:r>
    </w:p>
    <w:p w14:paraId="6ACAE812" w14:textId="0865CFD7" w:rsidR="007C3A1B" w:rsidRPr="008E52EF" w:rsidRDefault="007C3A1B" w:rsidP="007C3A1B">
      <w:pPr>
        <w:spacing w:after="0" w:line="240" w:lineRule="auto"/>
        <w:ind w:right="1478"/>
        <w:rPr>
          <w:rFonts w:ascii="Georgia" w:eastAsia="Calibri" w:hAnsi="Georgia" w:cs="Calibri"/>
          <w:b/>
          <w:bCs/>
          <w:sz w:val="24"/>
          <w:szCs w:val="24"/>
        </w:rPr>
      </w:pPr>
    </w:p>
    <w:p w14:paraId="64C0B193" w14:textId="15441AC2" w:rsidR="00AB46A1" w:rsidRPr="008E52EF" w:rsidRDefault="007C3A1B" w:rsidP="007C3A1B">
      <w:pPr>
        <w:spacing w:after="0" w:line="240" w:lineRule="auto"/>
        <w:ind w:right="1478"/>
        <w:rPr>
          <w:rFonts w:ascii="Georgia" w:eastAsia="Calibri" w:hAnsi="Georgia" w:cs="Calibri"/>
          <w:b/>
          <w:bCs/>
          <w:sz w:val="24"/>
          <w:szCs w:val="24"/>
        </w:rPr>
      </w:pPr>
      <w:r w:rsidRPr="008E52EF">
        <w:rPr>
          <w:rFonts w:ascii="Georgia" w:eastAsia="Calibri" w:hAnsi="Georgia" w:cs="Calibri"/>
          <w:b/>
          <w:bCs/>
          <w:sz w:val="24"/>
          <w:szCs w:val="24"/>
        </w:rPr>
        <w:t>National and Regional Community Agencies and Private Practitioners</w:t>
      </w:r>
    </w:p>
    <w:p w14:paraId="45253C87" w14:textId="76266F59" w:rsidR="00564BB1" w:rsidRPr="008E52EF" w:rsidRDefault="51B8FF89" w:rsidP="0021486E">
      <w:pPr>
        <w:spacing w:after="0" w:line="240" w:lineRule="auto"/>
        <w:ind w:right="353"/>
        <w:rPr>
          <w:rFonts w:ascii="Georgia" w:eastAsia="Calibri" w:hAnsi="Georgia" w:cs="Calibri"/>
          <w:color w:val="000000" w:themeColor="text1"/>
          <w:sz w:val="24"/>
          <w:szCs w:val="24"/>
        </w:rPr>
      </w:pPr>
      <w:r w:rsidRPr="00654BA9">
        <w:rPr>
          <w:rFonts w:ascii="Georgia" w:eastAsia="Georgia" w:hAnsi="Georgia" w:cs="Georgia"/>
          <w:color w:val="000000" w:themeColor="text1"/>
          <w:sz w:val="24"/>
          <w:szCs w:val="24"/>
        </w:rPr>
        <w:t>LifeStance Health</w:t>
      </w:r>
      <w:r w:rsidR="00256A7A" w:rsidRPr="00654BA9">
        <w:rPr>
          <w:rFonts w:ascii="Georgia" w:eastAsia="Georgia" w:hAnsi="Georgia" w:cs="Georgia"/>
          <w:color w:val="000000" w:themeColor="text1"/>
          <w:sz w:val="24"/>
          <w:szCs w:val="24"/>
        </w:rPr>
        <w:t xml:space="preserve"> </w:t>
      </w:r>
      <w:r w:rsidR="00256A7A" w:rsidRPr="004D384F">
        <w:rPr>
          <w:rFonts w:ascii="Georgia" w:eastAsia="Georgia" w:hAnsi="Georgia" w:cs="Georgia"/>
          <w:color w:val="000000" w:themeColor="text1"/>
          <w:sz w:val="24"/>
          <w:szCs w:val="24"/>
        </w:rPr>
        <w:t>(</w:t>
      </w:r>
      <w:r w:rsidR="00E1116C" w:rsidRPr="004D384F">
        <w:rPr>
          <w:rFonts w:ascii="Georgia" w:eastAsia="Georgia" w:hAnsi="Georgia" w:cs="Georgia"/>
          <w:color w:val="000000" w:themeColor="text1"/>
          <w:sz w:val="24"/>
          <w:szCs w:val="24"/>
        </w:rPr>
        <w:t>various locations across</w:t>
      </w:r>
      <w:r w:rsidR="004725A7" w:rsidRPr="004D384F">
        <w:rPr>
          <w:rFonts w:ascii="Georgia" w:eastAsia="Georgia" w:hAnsi="Georgia" w:cs="Georgia"/>
          <w:color w:val="000000" w:themeColor="text1"/>
          <w:sz w:val="24"/>
          <w:szCs w:val="24"/>
        </w:rPr>
        <w:t xml:space="preserve"> Georgia [e.g., Alpharetta, Athens, Augusta, Atlanta, Macon, etc.</w:t>
      </w:r>
      <w:r w:rsidR="00F832F1" w:rsidRPr="004D384F">
        <w:rPr>
          <w:rFonts w:ascii="Georgia" w:eastAsia="Georgia" w:hAnsi="Georgia" w:cs="Georgia"/>
          <w:color w:val="000000" w:themeColor="text1"/>
          <w:sz w:val="24"/>
          <w:szCs w:val="24"/>
        </w:rPr>
        <w:t>]</w:t>
      </w:r>
      <w:r w:rsidR="00256A7A" w:rsidRPr="004D384F">
        <w:rPr>
          <w:rFonts w:ascii="Georgia" w:eastAsia="Georgia" w:hAnsi="Georgia" w:cs="Georgia"/>
          <w:color w:val="000000" w:themeColor="text1"/>
          <w:sz w:val="24"/>
          <w:szCs w:val="24"/>
        </w:rPr>
        <w:t>)</w:t>
      </w:r>
      <w:r w:rsidRPr="004D384F">
        <w:rPr>
          <w:rFonts w:ascii="Georgia" w:eastAsia="Georgia" w:hAnsi="Georgia" w:cs="Georgia"/>
          <w:color w:val="000000" w:themeColor="text1"/>
          <w:sz w:val="24"/>
          <w:szCs w:val="24"/>
        </w:rPr>
        <w:t>:</w:t>
      </w:r>
      <w:r w:rsidRPr="008E52EF">
        <w:rPr>
          <w:rFonts w:ascii="Georgia" w:eastAsia="Georgia" w:hAnsi="Georgia" w:cs="Georgia"/>
          <w:color w:val="000000" w:themeColor="text1"/>
          <w:sz w:val="24"/>
          <w:szCs w:val="24"/>
        </w:rPr>
        <w:t xml:space="preserve"> (470)</w:t>
      </w:r>
      <w:r w:rsidR="7DAE53B0" w:rsidRPr="008E52EF">
        <w:rPr>
          <w:rFonts w:ascii="Georgia" w:eastAsia="Georgia" w:hAnsi="Georgia" w:cs="Georgia"/>
          <w:color w:val="000000" w:themeColor="text1"/>
          <w:sz w:val="24"/>
          <w:szCs w:val="24"/>
        </w:rPr>
        <w:t xml:space="preserve"> </w:t>
      </w:r>
      <w:r w:rsidRPr="008E52EF">
        <w:rPr>
          <w:rFonts w:ascii="Georgia" w:eastAsia="Georgia" w:hAnsi="Georgia" w:cs="Georgia"/>
          <w:color w:val="000000" w:themeColor="text1"/>
          <w:sz w:val="24"/>
          <w:szCs w:val="24"/>
        </w:rPr>
        <w:t>749-3520</w:t>
      </w:r>
      <w:r w:rsidR="1641FF30" w:rsidRPr="008E52EF">
        <w:rPr>
          <w:rFonts w:ascii="Georgia" w:eastAsia="Georgia" w:hAnsi="Georgia" w:cs="Georgia"/>
          <w:color w:val="000000" w:themeColor="text1"/>
          <w:sz w:val="24"/>
          <w:szCs w:val="24"/>
        </w:rPr>
        <w:t xml:space="preserve"> </w:t>
      </w:r>
      <w:hyperlink r:id="rId43">
        <w:r w:rsidRPr="008E52EF">
          <w:rPr>
            <w:rStyle w:val="Hyperlink"/>
            <w:rFonts w:ascii="Georgia" w:eastAsia="Calibri" w:hAnsi="Georgia" w:cs="Calibri"/>
            <w:color w:val="000000" w:themeColor="text1"/>
            <w:sz w:val="24"/>
            <w:szCs w:val="24"/>
          </w:rPr>
          <w:t>https://lifestance.com/</w:t>
        </w:r>
      </w:hyperlink>
      <w:r w:rsidR="146C6179" w:rsidRPr="008E52EF">
        <w:rPr>
          <w:rFonts w:ascii="Georgia" w:eastAsia="Calibri" w:hAnsi="Georgia" w:cs="Calibri"/>
          <w:color w:val="000000" w:themeColor="text1"/>
          <w:sz w:val="24"/>
          <w:szCs w:val="24"/>
        </w:rPr>
        <w:t xml:space="preserve"> </w:t>
      </w:r>
    </w:p>
    <w:p w14:paraId="0CFC0722" w14:textId="4F987588" w:rsidR="51B8FF89" w:rsidRPr="008E52EF" w:rsidRDefault="788D3CD3" w:rsidP="19612A41">
      <w:pPr>
        <w:spacing w:after="0" w:line="240" w:lineRule="auto"/>
        <w:ind w:left="720" w:right="353"/>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Group practice offering individual</w:t>
      </w:r>
      <w:r w:rsidR="4AB4E06D" w:rsidRPr="008E52EF">
        <w:rPr>
          <w:rFonts w:ascii="Georgia" w:eastAsia="Calibri" w:hAnsi="Georgia" w:cs="Calibri"/>
          <w:color w:val="000000" w:themeColor="text1"/>
          <w:sz w:val="24"/>
          <w:szCs w:val="24"/>
        </w:rPr>
        <w:t xml:space="preserve"> </w:t>
      </w:r>
      <w:r w:rsidRPr="008E52EF">
        <w:rPr>
          <w:rFonts w:ascii="Georgia" w:eastAsia="Calibri" w:hAnsi="Georgia" w:cs="Calibri"/>
          <w:color w:val="000000" w:themeColor="text1"/>
          <w:sz w:val="24"/>
          <w:szCs w:val="24"/>
        </w:rPr>
        <w:t xml:space="preserve">therapy, </w:t>
      </w:r>
      <w:r w:rsidR="09D950CC" w:rsidRPr="008E52EF">
        <w:rPr>
          <w:rFonts w:ascii="Georgia" w:eastAsia="Calibri" w:hAnsi="Georgia" w:cs="Calibri"/>
          <w:color w:val="000000" w:themeColor="text1"/>
          <w:sz w:val="24"/>
          <w:szCs w:val="24"/>
        </w:rPr>
        <w:t xml:space="preserve">couples therapy, family therapy, neuropsychological testing, and medication management. </w:t>
      </w:r>
      <w:r w:rsidR="09A8BC5C" w:rsidRPr="008E52EF">
        <w:rPr>
          <w:rFonts w:ascii="Georgia" w:eastAsia="Calibri" w:hAnsi="Georgia" w:cs="Calibri"/>
          <w:i/>
          <w:iCs/>
          <w:color w:val="000000" w:themeColor="text1"/>
          <w:sz w:val="24"/>
          <w:szCs w:val="24"/>
        </w:rPr>
        <w:t>Payme</w:t>
      </w:r>
      <w:r w:rsidR="0AE3F6F7" w:rsidRPr="008E52EF">
        <w:rPr>
          <w:rFonts w:ascii="Georgia" w:eastAsia="Calibri" w:hAnsi="Georgia" w:cs="Calibri"/>
          <w:i/>
          <w:iCs/>
          <w:color w:val="000000" w:themeColor="text1"/>
          <w:sz w:val="24"/>
          <w:szCs w:val="24"/>
        </w:rPr>
        <w:t>nt:</w:t>
      </w:r>
      <w:r w:rsidR="0AE3F6F7" w:rsidRPr="008E52EF">
        <w:rPr>
          <w:rFonts w:ascii="Georgia" w:eastAsia="Calibri" w:hAnsi="Georgia" w:cs="Calibri"/>
          <w:color w:val="000000" w:themeColor="text1"/>
          <w:sz w:val="24"/>
          <w:szCs w:val="24"/>
        </w:rPr>
        <w:t xml:space="preserve"> $</w:t>
      </w:r>
      <w:r w:rsidR="26A4501D" w:rsidRPr="008E52EF">
        <w:rPr>
          <w:rFonts w:ascii="Georgia" w:eastAsia="Calibri" w:hAnsi="Georgia" w:cs="Calibri"/>
          <w:color w:val="000000" w:themeColor="text1"/>
          <w:sz w:val="24"/>
          <w:szCs w:val="24"/>
        </w:rPr>
        <w:t>465</w:t>
      </w:r>
      <w:r w:rsidR="0AE3F6F7" w:rsidRPr="008E52EF">
        <w:rPr>
          <w:rFonts w:ascii="Georgia" w:eastAsia="Calibri" w:hAnsi="Georgia" w:cs="Calibri"/>
          <w:color w:val="000000" w:themeColor="text1"/>
          <w:sz w:val="24"/>
          <w:szCs w:val="24"/>
        </w:rPr>
        <w:t xml:space="preserve"> for psychiatry</w:t>
      </w:r>
      <w:r w:rsidR="2719A504" w:rsidRPr="008E52EF">
        <w:rPr>
          <w:rFonts w:ascii="Georgia" w:eastAsia="Calibri" w:hAnsi="Georgia" w:cs="Calibri"/>
          <w:color w:val="000000" w:themeColor="text1"/>
          <w:sz w:val="24"/>
          <w:szCs w:val="24"/>
        </w:rPr>
        <w:t xml:space="preserve"> assessment</w:t>
      </w:r>
      <w:r w:rsidR="0AE3F6F7" w:rsidRPr="008E52EF">
        <w:rPr>
          <w:rFonts w:ascii="Georgia" w:eastAsia="Calibri" w:hAnsi="Georgia" w:cs="Calibri"/>
          <w:color w:val="000000" w:themeColor="text1"/>
          <w:sz w:val="24"/>
          <w:szCs w:val="24"/>
        </w:rPr>
        <w:t xml:space="preserve"> and $</w:t>
      </w:r>
      <w:r w:rsidR="6D64CD69" w:rsidRPr="008E52EF">
        <w:rPr>
          <w:rFonts w:ascii="Georgia" w:eastAsia="Calibri" w:hAnsi="Georgia" w:cs="Calibri"/>
          <w:color w:val="000000" w:themeColor="text1"/>
          <w:sz w:val="24"/>
          <w:szCs w:val="24"/>
        </w:rPr>
        <w:t>365</w:t>
      </w:r>
      <w:r w:rsidR="0AE3F6F7" w:rsidRPr="008E52EF">
        <w:rPr>
          <w:rFonts w:ascii="Georgia" w:eastAsia="Calibri" w:hAnsi="Georgia" w:cs="Calibri"/>
          <w:color w:val="000000" w:themeColor="text1"/>
          <w:sz w:val="24"/>
          <w:szCs w:val="24"/>
        </w:rPr>
        <w:t xml:space="preserve"> for therapy </w:t>
      </w:r>
      <w:r w:rsidR="3E71568E" w:rsidRPr="008E52EF">
        <w:rPr>
          <w:rFonts w:ascii="Georgia" w:eastAsia="Calibri" w:hAnsi="Georgia" w:cs="Calibri"/>
          <w:color w:val="000000" w:themeColor="text1"/>
          <w:sz w:val="24"/>
          <w:szCs w:val="24"/>
        </w:rPr>
        <w:t>assessment/</w:t>
      </w:r>
      <w:r w:rsidR="0AE3F6F7" w:rsidRPr="008E52EF">
        <w:rPr>
          <w:rFonts w:ascii="Georgia" w:eastAsia="Calibri" w:hAnsi="Georgia" w:cs="Calibri"/>
          <w:color w:val="000000" w:themeColor="text1"/>
          <w:sz w:val="24"/>
          <w:szCs w:val="24"/>
        </w:rPr>
        <w:t>session</w:t>
      </w:r>
      <w:r w:rsidR="7E09EEA1" w:rsidRPr="008E52EF">
        <w:rPr>
          <w:rFonts w:ascii="Georgia" w:eastAsia="Calibri" w:hAnsi="Georgia" w:cs="Calibri"/>
          <w:color w:val="000000" w:themeColor="text1"/>
          <w:sz w:val="24"/>
          <w:szCs w:val="24"/>
        </w:rPr>
        <w:t xml:space="preserve"> </w:t>
      </w:r>
      <w:r w:rsidR="0AE3F6F7" w:rsidRPr="008E52EF">
        <w:rPr>
          <w:rFonts w:ascii="Georgia" w:eastAsia="Calibri" w:hAnsi="Georgia" w:cs="Calibri"/>
          <w:color w:val="000000" w:themeColor="text1"/>
          <w:sz w:val="24"/>
          <w:szCs w:val="24"/>
        </w:rPr>
        <w:t xml:space="preserve">depending on </w:t>
      </w:r>
      <w:r w:rsidR="384B99B9" w:rsidRPr="008E52EF">
        <w:rPr>
          <w:rFonts w:ascii="Georgia" w:eastAsia="Calibri" w:hAnsi="Georgia" w:cs="Calibri"/>
          <w:color w:val="000000" w:themeColor="text1"/>
          <w:sz w:val="24"/>
          <w:szCs w:val="24"/>
        </w:rPr>
        <w:t>therapist</w:t>
      </w:r>
      <w:r w:rsidR="0AE3F6F7" w:rsidRPr="008E52EF">
        <w:rPr>
          <w:rFonts w:ascii="Georgia" w:eastAsia="Calibri" w:hAnsi="Georgia" w:cs="Calibri"/>
          <w:color w:val="000000" w:themeColor="text1"/>
          <w:sz w:val="24"/>
          <w:szCs w:val="24"/>
        </w:rPr>
        <w:t xml:space="preserve"> licensure. </w:t>
      </w:r>
      <w:r w:rsidR="09D950CC" w:rsidRPr="008E52EF">
        <w:rPr>
          <w:rFonts w:ascii="Georgia" w:eastAsia="Calibri" w:hAnsi="Georgia" w:cs="Calibri"/>
          <w:color w:val="000000" w:themeColor="text1"/>
          <w:sz w:val="24"/>
          <w:szCs w:val="24"/>
        </w:rPr>
        <w:t xml:space="preserve"> </w:t>
      </w:r>
    </w:p>
    <w:p w14:paraId="090B3E1C" w14:textId="77777777" w:rsidR="007C3A1B" w:rsidRPr="008E52EF" w:rsidRDefault="007C3A1B" w:rsidP="6B1AF222">
      <w:pPr>
        <w:spacing w:after="0" w:line="240" w:lineRule="auto"/>
        <w:ind w:left="180" w:right="-20"/>
        <w:rPr>
          <w:rFonts w:ascii="Georgia" w:eastAsia="Calibri" w:hAnsi="Georgia" w:cs="Calibri"/>
          <w:color w:val="0070C0"/>
          <w:sz w:val="24"/>
          <w:szCs w:val="24"/>
        </w:rPr>
      </w:pPr>
    </w:p>
    <w:p w14:paraId="75D9DCFE" w14:textId="10DE83BD" w:rsidR="007D7361" w:rsidRPr="008E52EF" w:rsidRDefault="007C3A1B" w:rsidP="19612A41">
      <w:pPr>
        <w:spacing w:after="0" w:line="240" w:lineRule="auto"/>
        <w:ind w:right="-20"/>
        <w:rPr>
          <w:rFonts w:ascii="Georgia" w:eastAsia="Georgia" w:hAnsi="Georgia" w:cs="Georgia"/>
          <w:sz w:val="24"/>
          <w:szCs w:val="24"/>
        </w:rPr>
      </w:pPr>
      <w:r w:rsidRPr="008E52EF">
        <w:rPr>
          <w:rFonts w:ascii="Georgia" w:eastAsia="Calibri" w:hAnsi="Georgia" w:cs="Calibri"/>
          <w:sz w:val="24"/>
          <w:szCs w:val="24"/>
        </w:rPr>
        <w:t xml:space="preserve">Peachtree Psychiatric/DBT </w:t>
      </w:r>
      <w:r w:rsidRPr="008E52EF">
        <w:rPr>
          <w:rFonts w:ascii="Georgia" w:eastAsia="Calibri" w:hAnsi="Georgia" w:cs="Calibri"/>
          <w:b/>
          <w:bCs/>
          <w:sz w:val="24"/>
          <w:szCs w:val="24"/>
        </w:rPr>
        <w:t>(ATLANTA area)</w:t>
      </w:r>
      <w:r w:rsidRPr="008E52EF">
        <w:rPr>
          <w:rFonts w:ascii="Georgia" w:eastAsia="Calibri" w:hAnsi="Georgia" w:cs="Calibri"/>
          <w:sz w:val="24"/>
          <w:szCs w:val="24"/>
        </w:rPr>
        <w:t>: (404) 351-200</w:t>
      </w:r>
      <w:r w:rsidRPr="008E52EF">
        <w:rPr>
          <w:rFonts w:ascii="Georgia" w:eastAsia="Georgia" w:hAnsi="Georgia" w:cs="Georgia"/>
          <w:sz w:val="24"/>
          <w:szCs w:val="24"/>
        </w:rPr>
        <w:t>8</w:t>
      </w:r>
      <w:r w:rsidR="070CBED8" w:rsidRPr="008E52EF">
        <w:rPr>
          <w:rFonts w:ascii="Georgia" w:hAnsi="Georgia"/>
          <w:sz w:val="24"/>
          <w:szCs w:val="24"/>
        </w:rPr>
        <w:t xml:space="preserve"> </w:t>
      </w:r>
      <w:hyperlink r:id="rId44">
        <w:r w:rsidR="070CBED8" w:rsidRPr="008E52EF">
          <w:rPr>
            <w:rStyle w:val="Hyperlink"/>
            <w:rFonts w:ascii="Georgia" w:eastAsia="Georgia" w:hAnsi="Georgia" w:cs="Georgia"/>
            <w:color w:val="auto"/>
            <w:sz w:val="24"/>
            <w:szCs w:val="24"/>
          </w:rPr>
          <w:t>https://www.pchprofessionals.com/</w:t>
        </w:r>
      </w:hyperlink>
    </w:p>
    <w:p w14:paraId="233A690C" w14:textId="12BFF8CD" w:rsidR="007C3A1B" w:rsidRPr="008E52EF" w:rsidRDefault="13478A9F"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Offers services for adults and children, including classic DBT, DBT skills classes, short-</w:t>
      </w:r>
      <w:r w:rsidR="6A8F4076" w:rsidRPr="008E52EF">
        <w:rPr>
          <w:rFonts w:ascii="Georgia" w:eastAsia="Calibri" w:hAnsi="Georgia" w:cs="Calibri"/>
          <w:sz w:val="24"/>
          <w:szCs w:val="24"/>
        </w:rPr>
        <w:t>t</w:t>
      </w:r>
      <w:r w:rsidRPr="008E52EF">
        <w:rPr>
          <w:rFonts w:ascii="Georgia" w:eastAsia="Calibri" w:hAnsi="Georgia" w:cs="Calibri"/>
          <w:sz w:val="24"/>
          <w:szCs w:val="24"/>
        </w:rPr>
        <w:t xml:space="preserve">erm/brief individual DBT, biofeedback, Eye Movement Desensitization and Reprocessing (EMDR) for trauma/anxiety, mindfulness, </w:t>
      </w:r>
      <w:r w:rsidR="090F7848" w:rsidRPr="008E52EF">
        <w:rPr>
          <w:rFonts w:ascii="Georgia" w:eastAsia="Calibri" w:hAnsi="Georgia" w:cs="Calibri"/>
          <w:sz w:val="24"/>
          <w:szCs w:val="24"/>
        </w:rPr>
        <w:t xml:space="preserve">and </w:t>
      </w:r>
      <w:r w:rsidRPr="008E52EF">
        <w:rPr>
          <w:rFonts w:ascii="Georgia" w:eastAsia="Calibri" w:hAnsi="Georgia" w:cs="Calibri"/>
          <w:sz w:val="24"/>
          <w:szCs w:val="24"/>
        </w:rPr>
        <w:t xml:space="preserve">ADHD groups. Therapists are licensed counselors and social workers. One psychologist on staff, and psychiatric services </w:t>
      </w:r>
      <w:r w:rsidR="00CB38A1" w:rsidRPr="008E52EF">
        <w:rPr>
          <w:rFonts w:ascii="Georgia" w:eastAsia="Calibri" w:hAnsi="Georgia" w:cs="Calibri"/>
          <w:sz w:val="24"/>
          <w:szCs w:val="24"/>
        </w:rPr>
        <w:t xml:space="preserve">are </w:t>
      </w:r>
      <w:r w:rsidRPr="008E52EF">
        <w:rPr>
          <w:rFonts w:ascii="Georgia" w:eastAsia="Calibri" w:hAnsi="Georgia" w:cs="Calibri"/>
          <w:sz w:val="24"/>
          <w:szCs w:val="24"/>
        </w:rPr>
        <w:t xml:space="preserve">also available. </w:t>
      </w:r>
      <w:r w:rsidRPr="008E52EF">
        <w:rPr>
          <w:rFonts w:ascii="Georgia" w:eastAsia="Calibri" w:hAnsi="Georgia" w:cs="Calibri"/>
          <w:i/>
          <w:iCs/>
          <w:sz w:val="24"/>
          <w:szCs w:val="24"/>
        </w:rPr>
        <w:t xml:space="preserve">Payment: </w:t>
      </w:r>
      <w:r w:rsidRPr="008E52EF">
        <w:rPr>
          <w:rFonts w:ascii="Georgia" w:eastAsia="Calibri" w:hAnsi="Georgia" w:cs="Calibri"/>
          <w:sz w:val="24"/>
          <w:szCs w:val="24"/>
        </w:rPr>
        <w:t>Individual therapy sessions are $1</w:t>
      </w:r>
      <w:r w:rsidR="29D0AC87" w:rsidRPr="008E52EF">
        <w:rPr>
          <w:rFonts w:ascii="Georgia" w:eastAsia="Calibri" w:hAnsi="Georgia" w:cs="Calibri"/>
          <w:sz w:val="24"/>
          <w:szCs w:val="24"/>
        </w:rPr>
        <w:t>95</w:t>
      </w:r>
      <w:r w:rsidR="5B44BD1F" w:rsidRPr="008E52EF">
        <w:rPr>
          <w:rFonts w:ascii="Georgia" w:eastAsia="Calibri" w:hAnsi="Georgia" w:cs="Calibri"/>
          <w:sz w:val="24"/>
          <w:szCs w:val="24"/>
        </w:rPr>
        <w:t xml:space="preserve"> </w:t>
      </w:r>
      <w:r w:rsidRPr="008E52EF">
        <w:rPr>
          <w:rFonts w:ascii="Georgia" w:eastAsia="Calibri" w:hAnsi="Georgia" w:cs="Calibri"/>
          <w:sz w:val="24"/>
          <w:szCs w:val="24"/>
        </w:rPr>
        <w:t>per hour. Eight-week classes are $6</w:t>
      </w:r>
      <w:r w:rsidR="65816356" w:rsidRPr="008E52EF">
        <w:rPr>
          <w:rFonts w:ascii="Georgia" w:eastAsia="Calibri" w:hAnsi="Georgia" w:cs="Calibri"/>
          <w:sz w:val="24"/>
          <w:szCs w:val="24"/>
        </w:rPr>
        <w:t>80</w:t>
      </w:r>
      <w:r w:rsidRPr="008E52EF">
        <w:rPr>
          <w:rFonts w:ascii="Georgia" w:eastAsia="Calibri" w:hAnsi="Georgia" w:cs="Calibri"/>
          <w:sz w:val="24"/>
          <w:szCs w:val="24"/>
        </w:rPr>
        <w:t xml:space="preserve"> (extra $80 if client is also seeing an outside therapist).</w:t>
      </w:r>
      <w:r w:rsidR="0DC93618" w:rsidRPr="008E52EF">
        <w:rPr>
          <w:rFonts w:ascii="Georgia" w:hAnsi="Georgia"/>
          <w:sz w:val="24"/>
          <w:szCs w:val="24"/>
        </w:rPr>
        <w:t xml:space="preserve"> </w:t>
      </w:r>
      <w:r w:rsidRPr="008E52EF">
        <w:rPr>
          <w:rFonts w:ascii="Georgia" w:eastAsia="Calibri" w:hAnsi="Georgia" w:cs="Calibri"/>
          <w:sz w:val="24"/>
          <w:szCs w:val="24"/>
        </w:rPr>
        <w:t>Nine-week DBT parenting classes (i.e., “Brave Parents”) are $</w:t>
      </w:r>
      <w:r w:rsidR="1DB792CD" w:rsidRPr="008E52EF">
        <w:rPr>
          <w:rFonts w:ascii="Georgia" w:eastAsia="Calibri" w:hAnsi="Georgia" w:cs="Calibri"/>
          <w:sz w:val="24"/>
          <w:szCs w:val="24"/>
        </w:rPr>
        <w:t>1200</w:t>
      </w:r>
      <w:r w:rsidRPr="008E52EF">
        <w:rPr>
          <w:rFonts w:ascii="Georgia" w:eastAsia="Calibri" w:hAnsi="Georgia" w:cs="Calibri"/>
          <w:sz w:val="24"/>
          <w:szCs w:val="24"/>
        </w:rPr>
        <w:t>. Insurance is not accepte</w:t>
      </w:r>
      <w:r w:rsidR="0DC93618" w:rsidRPr="008E52EF">
        <w:rPr>
          <w:rFonts w:ascii="Georgia" w:eastAsia="Calibri" w:hAnsi="Georgia" w:cs="Calibri"/>
          <w:sz w:val="24"/>
          <w:szCs w:val="24"/>
        </w:rPr>
        <w:t>d</w:t>
      </w:r>
      <w:r w:rsidRPr="008E52EF">
        <w:rPr>
          <w:rFonts w:ascii="Georgia" w:eastAsia="Calibri" w:hAnsi="Georgia" w:cs="Calibri"/>
          <w:sz w:val="24"/>
          <w:szCs w:val="24"/>
        </w:rPr>
        <w:t xml:space="preserve"> for therapy services but </w:t>
      </w:r>
      <w:bookmarkStart w:id="0" w:name="_Int_hMg4RUH0"/>
      <w:r w:rsidRPr="008E52EF">
        <w:rPr>
          <w:rFonts w:ascii="Georgia" w:eastAsia="Calibri" w:hAnsi="Georgia" w:cs="Calibri"/>
          <w:sz w:val="24"/>
          <w:szCs w:val="24"/>
        </w:rPr>
        <w:t>willing</w:t>
      </w:r>
      <w:bookmarkEnd w:id="0"/>
      <w:r w:rsidRPr="008E52EF">
        <w:rPr>
          <w:rFonts w:ascii="Georgia" w:eastAsia="Calibri" w:hAnsi="Georgia" w:cs="Calibri"/>
          <w:sz w:val="24"/>
          <w:szCs w:val="24"/>
        </w:rPr>
        <w:t xml:space="preserve"> to provide documentation for those seeking reimbursement</w:t>
      </w:r>
      <w:r w:rsidR="18006F71" w:rsidRPr="008E52EF">
        <w:rPr>
          <w:rFonts w:ascii="Georgia" w:eastAsia="Calibri" w:hAnsi="Georgia" w:cs="Calibri"/>
          <w:sz w:val="24"/>
          <w:szCs w:val="24"/>
        </w:rPr>
        <w:t xml:space="preserve"> (except for Medicare)</w:t>
      </w:r>
      <w:r w:rsidRPr="008E52EF">
        <w:rPr>
          <w:rFonts w:ascii="Georgia" w:eastAsia="Calibri" w:hAnsi="Georgia" w:cs="Calibri"/>
          <w:sz w:val="24"/>
          <w:szCs w:val="24"/>
        </w:rPr>
        <w:t xml:space="preserve">. </w:t>
      </w:r>
    </w:p>
    <w:p w14:paraId="4F73AD48" w14:textId="316CC9DB" w:rsidR="0001169D" w:rsidRPr="008E52EF" w:rsidRDefault="0001169D" w:rsidP="0DC159C5">
      <w:pPr>
        <w:spacing w:after="0" w:line="240" w:lineRule="auto"/>
        <w:ind w:right="271"/>
        <w:rPr>
          <w:rFonts w:ascii="Georgia" w:eastAsia="Calibri" w:hAnsi="Georgia" w:cs="Calibri"/>
          <w:sz w:val="24"/>
          <w:szCs w:val="24"/>
        </w:rPr>
      </w:pPr>
    </w:p>
    <w:p w14:paraId="7A7004F7" w14:textId="073D22FB" w:rsidR="007C3A1B" w:rsidRPr="008E52EF" w:rsidRDefault="007C3A1B" w:rsidP="007C3A1B">
      <w:pPr>
        <w:spacing w:after="0" w:line="240" w:lineRule="auto"/>
        <w:ind w:right="-20"/>
        <w:rPr>
          <w:rFonts w:ascii="Georgia" w:eastAsia="Calibri" w:hAnsi="Georgia" w:cs="Calibri"/>
          <w:b/>
          <w:bCs/>
          <w:sz w:val="24"/>
          <w:szCs w:val="24"/>
        </w:rPr>
      </w:pPr>
      <w:r w:rsidRPr="008E52EF">
        <w:rPr>
          <w:rFonts w:ascii="Georgia" w:eastAsia="Calibri" w:hAnsi="Georgia" w:cs="Calibri"/>
          <w:b/>
          <w:bCs/>
          <w:sz w:val="24"/>
          <w:szCs w:val="24"/>
          <w:u w:val="single" w:color="000000"/>
        </w:rPr>
        <w:t>PSYCHIATRY</w:t>
      </w:r>
      <w:r w:rsidRPr="008E52EF">
        <w:rPr>
          <w:rFonts w:ascii="Georgia" w:eastAsia="Calibri" w:hAnsi="Georgia" w:cs="Calibri"/>
          <w:b/>
          <w:bCs/>
          <w:sz w:val="24"/>
          <w:szCs w:val="24"/>
        </w:rPr>
        <w:t xml:space="preserve"> </w:t>
      </w:r>
    </w:p>
    <w:p w14:paraId="367B6055" w14:textId="77777777" w:rsidR="007C3A1B" w:rsidRPr="008E52EF" w:rsidRDefault="007C3A1B" w:rsidP="007C3A1B">
      <w:pPr>
        <w:spacing w:after="0" w:line="240" w:lineRule="auto"/>
        <w:ind w:left="180" w:right="-20"/>
        <w:rPr>
          <w:rFonts w:ascii="Georgia" w:eastAsia="Calibri" w:hAnsi="Georgia" w:cs="Calibri"/>
          <w:b/>
          <w:bCs/>
          <w:sz w:val="24"/>
          <w:szCs w:val="24"/>
        </w:rPr>
      </w:pPr>
    </w:p>
    <w:p w14:paraId="362B663C" w14:textId="77777777" w:rsidR="007C3A1B" w:rsidRPr="008E52EF" w:rsidRDefault="007C3A1B" w:rsidP="007C3A1B">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Community Agencies</w:t>
      </w:r>
    </w:p>
    <w:p w14:paraId="39FDDEF8" w14:textId="189A2A52" w:rsidR="007C3A1B" w:rsidRPr="008E52EF" w:rsidRDefault="007C3A1B" w:rsidP="27472063">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Advantage Behavioral Health: (855) 333-9544</w:t>
      </w:r>
      <w:r w:rsidR="5FF57EF2" w:rsidRPr="008E52EF">
        <w:rPr>
          <w:rFonts w:ascii="Georgia" w:eastAsia="Calibri" w:hAnsi="Georgia" w:cs="Calibri"/>
          <w:sz w:val="24"/>
          <w:szCs w:val="24"/>
        </w:rPr>
        <w:t>,</w:t>
      </w:r>
      <w:r w:rsidRPr="008E52EF">
        <w:rPr>
          <w:rFonts w:ascii="Georgia" w:eastAsia="Calibri" w:hAnsi="Georgia" w:cs="Calibri"/>
          <w:sz w:val="24"/>
          <w:szCs w:val="24"/>
        </w:rPr>
        <w:t xml:space="preserve"> (706) 389-6767 </w:t>
      </w:r>
      <w:r w:rsidRPr="008E52EF">
        <w:rPr>
          <w:rFonts w:ascii="Georgia" w:hAnsi="Georgia"/>
          <w:sz w:val="24"/>
          <w:szCs w:val="24"/>
          <w:u w:val="single"/>
        </w:rPr>
        <w:t>http://www.advantagebhs.org</w:t>
      </w:r>
    </w:p>
    <w:p w14:paraId="5B5F9B65" w14:textId="008122DB" w:rsidR="007C3A1B" w:rsidRPr="00D51F34" w:rsidRDefault="007C3A1B" w:rsidP="00D51F34">
      <w:pPr>
        <w:spacing w:after="0" w:line="240" w:lineRule="auto"/>
        <w:ind w:left="720" w:right="321"/>
        <w:rPr>
          <w:rFonts w:ascii="Georgia" w:eastAsia="Calibri" w:hAnsi="Georgia" w:cs="Calibri"/>
          <w:sz w:val="24"/>
          <w:szCs w:val="24"/>
        </w:rPr>
      </w:pPr>
      <w:r w:rsidRPr="004D384F">
        <w:rPr>
          <w:rFonts w:ascii="Georgia" w:eastAsia="Georgia" w:hAnsi="Georgia" w:cs="Georgia"/>
          <w:sz w:val="24"/>
          <w:szCs w:val="24"/>
          <w:lang w:val="fr-FR"/>
        </w:rPr>
        <w:t>Provides outpatient psychiatric evaluations</w:t>
      </w:r>
      <w:r w:rsidR="00C22F04">
        <w:rPr>
          <w:rFonts w:ascii="Georgia" w:eastAsia="Georgia" w:hAnsi="Georgia" w:cs="Georgia"/>
          <w:sz w:val="24"/>
          <w:szCs w:val="24"/>
          <w:lang w:val="fr-FR"/>
        </w:rPr>
        <w:t xml:space="preserve"> and</w:t>
      </w:r>
      <w:r w:rsidRPr="004D384F">
        <w:rPr>
          <w:rFonts w:ascii="Georgia" w:eastAsia="Georgia" w:hAnsi="Georgia" w:cs="Georgia"/>
          <w:sz w:val="24"/>
          <w:szCs w:val="24"/>
          <w:lang w:val="fr-FR"/>
        </w:rPr>
        <w:t xml:space="preserve"> medication management</w:t>
      </w:r>
      <w:r w:rsidR="00C22F04" w:rsidRPr="004D384F">
        <w:rPr>
          <w:rFonts w:ascii="Georgia" w:eastAsia="Georgia" w:hAnsi="Georgia" w:cs="Georgia"/>
          <w:sz w:val="24"/>
          <w:szCs w:val="24"/>
          <w:lang w:val="fr-FR"/>
        </w:rPr>
        <w:t>.</w:t>
      </w:r>
      <w:r w:rsidRPr="004D384F">
        <w:rPr>
          <w:rFonts w:ascii="Georgia" w:eastAsia="Georgia" w:hAnsi="Georgia" w:cs="Georgia"/>
          <w:sz w:val="24"/>
          <w:szCs w:val="24"/>
          <w:lang w:val="fr-FR"/>
        </w:rPr>
        <w:t xml:space="preserve">  </w:t>
      </w:r>
      <w:r w:rsidR="00F06235" w:rsidRPr="008E52EF">
        <w:rPr>
          <w:rFonts w:ascii="Georgia" w:hAnsi="Georgia"/>
          <w:i/>
          <w:iCs/>
          <w:sz w:val="24"/>
          <w:szCs w:val="24"/>
        </w:rPr>
        <w:t xml:space="preserve">Payment: </w:t>
      </w:r>
      <w:r w:rsidR="00F06235" w:rsidRPr="008E52EF">
        <w:rPr>
          <w:rFonts w:ascii="Georgia" w:hAnsi="Georgia"/>
          <w:sz w:val="24"/>
          <w:szCs w:val="24"/>
        </w:rPr>
        <w:t>Accepts Medicaid</w:t>
      </w:r>
      <w:r w:rsidR="00F06235">
        <w:rPr>
          <w:rFonts w:ascii="Georgia" w:hAnsi="Georgia"/>
          <w:sz w:val="24"/>
          <w:szCs w:val="24"/>
        </w:rPr>
        <w:t xml:space="preserve">, Medicare Part B, Peachcare for Kids, Amerigroup, Wellcare, Cenpatico, Blue Cross Blue Shield, United Health Care, </w:t>
      </w:r>
      <w:r w:rsidR="00F06235" w:rsidRPr="008E52EF">
        <w:rPr>
          <w:rFonts w:ascii="Georgia" w:hAnsi="Georgia"/>
          <w:sz w:val="24"/>
          <w:szCs w:val="24"/>
        </w:rPr>
        <w:t>and has a sliding fee scale.</w:t>
      </w:r>
      <w:r w:rsidR="00F06235" w:rsidRPr="008E52EF">
        <w:rPr>
          <w:rFonts w:ascii="Georgia" w:eastAsia="Calibri" w:hAnsi="Georgia" w:cs="Calibri"/>
          <w:sz w:val="24"/>
          <w:szCs w:val="24"/>
        </w:rPr>
        <w:t xml:space="preserve"> </w:t>
      </w:r>
    </w:p>
    <w:p w14:paraId="3E117E54" w14:textId="77777777" w:rsidR="00A60765" w:rsidRPr="008E52EF" w:rsidRDefault="00A60765" w:rsidP="5A88BC12">
      <w:pPr>
        <w:spacing w:after="0" w:line="240" w:lineRule="auto"/>
        <w:ind w:left="720" w:right="475"/>
        <w:rPr>
          <w:rFonts w:ascii="Georgia" w:hAnsi="Georgia"/>
          <w:color w:val="0070C0"/>
          <w:sz w:val="24"/>
          <w:szCs w:val="24"/>
        </w:rPr>
      </w:pPr>
    </w:p>
    <w:p w14:paraId="7DD96095" w14:textId="2D18743E" w:rsidR="007C3A1B" w:rsidRPr="008E52EF" w:rsidRDefault="009D10D8" w:rsidP="19612A41">
      <w:pPr>
        <w:tabs>
          <w:tab w:val="left" w:pos="4500"/>
        </w:tabs>
        <w:spacing w:after="0" w:line="240" w:lineRule="auto"/>
        <w:ind w:right="-20"/>
        <w:rPr>
          <w:rFonts w:ascii="Georgia" w:eastAsia="Calibri" w:hAnsi="Georgia" w:cs="Calibri"/>
          <w:sz w:val="24"/>
          <w:szCs w:val="24"/>
        </w:rPr>
      </w:pPr>
      <w:r w:rsidRPr="008E52EF">
        <w:rPr>
          <w:rFonts w:ascii="Georgia" w:eastAsia="Wingdings" w:hAnsi="Georgia" w:cs="Wingdings"/>
          <w:sz w:val="24"/>
          <w:szCs w:val="24"/>
        </w:rPr>
        <w:t>*</w:t>
      </w:r>
      <w:r w:rsidR="007C3A1B" w:rsidRPr="008E52EF">
        <w:rPr>
          <w:rFonts w:ascii="Georgia" w:eastAsia="Calibri" w:hAnsi="Georgia" w:cs="Calibri"/>
          <w:sz w:val="24"/>
          <w:szCs w:val="24"/>
        </w:rPr>
        <w:t>Athens Behavioral Medicine: (706) 316</w:t>
      </w:r>
      <w:r w:rsidR="007C3A1B" w:rsidRPr="008E52EF">
        <w:rPr>
          <w:rFonts w:ascii="Times New Roman" w:eastAsia="Calibri" w:hAnsi="Times New Roman" w:cs="Times New Roman"/>
          <w:sz w:val="24"/>
          <w:szCs w:val="24"/>
        </w:rPr>
        <w:t>‐</w:t>
      </w:r>
      <w:r w:rsidR="007C3A1B" w:rsidRPr="008E52EF">
        <w:rPr>
          <w:rFonts w:ascii="Georgia" w:eastAsia="Calibri" w:hAnsi="Georgia" w:cs="Calibri"/>
          <w:sz w:val="24"/>
          <w:szCs w:val="24"/>
        </w:rPr>
        <w:t>1908</w:t>
      </w:r>
      <w:r w:rsidRPr="008E52EF">
        <w:rPr>
          <w:sz w:val="24"/>
          <w:szCs w:val="24"/>
        </w:rPr>
        <w:tab/>
      </w:r>
      <w:hyperlink r:id="rId45">
        <w:r w:rsidR="007C3A1B" w:rsidRPr="008E52EF">
          <w:rPr>
            <w:rFonts w:ascii="Georgia" w:eastAsia="Calibri" w:hAnsi="Georgia" w:cs="Calibri"/>
            <w:sz w:val="24"/>
            <w:szCs w:val="24"/>
            <w:u w:val="single"/>
          </w:rPr>
          <w:t>http://www.athensbehavioral.com/</w:t>
        </w:r>
      </w:hyperlink>
    </w:p>
    <w:p w14:paraId="175B2DBE" w14:textId="4638C616" w:rsidR="007C3A1B" w:rsidRPr="008E52EF" w:rsidRDefault="13478A9F" w:rsidP="19612A41">
      <w:pPr>
        <w:spacing w:after="0" w:line="240" w:lineRule="auto"/>
        <w:ind w:left="720" w:right="207"/>
        <w:rPr>
          <w:rFonts w:ascii="Georgia" w:eastAsia="Calibri" w:hAnsi="Georgia" w:cs="Calibri"/>
          <w:sz w:val="24"/>
          <w:szCs w:val="24"/>
        </w:rPr>
      </w:pPr>
      <w:r w:rsidRPr="008E52EF">
        <w:rPr>
          <w:rFonts w:ascii="Georgia" w:eastAsia="Calibri" w:hAnsi="Georgia" w:cs="Calibri"/>
          <w:sz w:val="24"/>
          <w:szCs w:val="24"/>
        </w:rPr>
        <w:t>Provides outpatient psychiatric evaluations, medication management, and limited psychotherapy for families, couples, children, adolescents, and adults. Group therapy also offered. Orientations to therapy include supportive, cognitive</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behavioral, and insight. Transcranial Magnetic Stimulation for depression available. </w:t>
      </w:r>
      <w:r w:rsidRPr="008E52EF">
        <w:rPr>
          <w:rFonts w:ascii="Georgia" w:eastAsia="Calibri" w:hAnsi="Georgia" w:cs="Calibri"/>
          <w:i/>
          <w:iCs/>
          <w:sz w:val="24"/>
          <w:szCs w:val="24"/>
        </w:rPr>
        <w:t>Assessment:</w:t>
      </w:r>
      <w:r w:rsidRPr="008E52EF">
        <w:rPr>
          <w:rFonts w:ascii="Georgia" w:eastAsia="Calibri" w:hAnsi="Georgia" w:cs="Calibri"/>
          <w:sz w:val="24"/>
          <w:szCs w:val="24"/>
        </w:rPr>
        <w:t xml:space="preserve"> MRI or EEG </w:t>
      </w:r>
      <w:r w:rsidR="1E5B1337" w:rsidRPr="008E52EF">
        <w:rPr>
          <w:rFonts w:ascii="Georgia" w:eastAsia="Calibri" w:hAnsi="Georgia" w:cs="Calibri"/>
          <w:sz w:val="24"/>
          <w:szCs w:val="24"/>
        </w:rPr>
        <w:t>information</w:t>
      </w:r>
      <w:r w:rsidRPr="008E52EF">
        <w:rPr>
          <w:rFonts w:ascii="Georgia" w:eastAsia="Calibri" w:hAnsi="Georgia" w:cs="Calibri"/>
          <w:sz w:val="24"/>
          <w:szCs w:val="24"/>
        </w:rPr>
        <w:t xml:space="preserve"> may be used in some evaluations. Some forensic psychiatry services (i.e., assessment and testifying in civil and criminal cases) available. Also offers an ADHD Specialty Clinic, which provides neuropsychiatric testing for ADHD and medical treatment. </w:t>
      </w:r>
      <w:r w:rsidRPr="008E52EF">
        <w:rPr>
          <w:rFonts w:ascii="Georgia" w:eastAsia="Calibri" w:hAnsi="Georgia" w:cs="Calibri"/>
          <w:i/>
          <w:iCs/>
          <w:sz w:val="24"/>
          <w:szCs w:val="24"/>
        </w:rPr>
        <w:t xml:space="preserve">Payment: </w:t>
      </w:r>
      <w:r w:rsidR="3712B739" w:rsidRPr="008E52EF">
        <w:rPr>
          <w:rFonts w:ascii="Georgia" w:eastAsia="Georgia" w:hAnsi="Georgia" w:cs="Georgia"/>
          <w:sz w:val="24"/>
          <w:szCs w:val="24"/>
        </w:rPr>
        <w:t>$3</w:t>
      </w:r>
      <w:r w:rsidR="24C1A99B" w:rsidRPr="008E52EF">
        <w:rPr>
          <w:rFonts w:ascii="Georgia" w:eastAsia="Georgia" w:hAnsi="Georgia" w:cs="Georgia"/>
          <w:sz w:val="24"/>
          <w:szCs w:val="24"/>
        </w:rPr>
        <w:t>75</w:t>
      </w:r>
      <w:r w:rsidR="3712B739" w:rsidRPr="008E52EF">
        <w:rPr>
          <w:rFonts w:ascii="Georgia" w:eastAsia="Georgia" w:hAnsi="Georgia" w:cs="Georgia"/>
          <w:sz w:val="24"/>
          <w:szCs w:val="24"/>
        </w:rPr>
        <w:t xml:space="preserve"> for initial visit and $175 for follow up to see an NP or PA, and $</w:t>
      </w:r>
      <w:r w:rsidR="392AB08A" w:rsidRPr="008E52EF">
        <w:rPr>
          <w:rFonts w:ascii="Georgia" w:eastAsia="Georgia" w:hAnsi="Georgia" w:cs="Georgia"/>
          <w:sz w:val="24"/>
          <w:szCs w:val="24"/>
        </w:rPr>
        <w:t>495</w:t>
      </w:r>
      <w:r w:rsidR="3712B739" w:rsidRPr="008E52EF">
        <w:rPr>
          <w:rFonts w:ascii="Georgia" w:eastAsia="Georgia" w:hAnsi="Georgia" w:cs="Georgia"/>
          <w:sz w:val="24"/>
          <w:szCs w:val="24"/>
        </w:rPr>
        <w:t xml:space="preserve"> for initial visit and $</w:t>
      </w:r>
      <w:r w:rsidR="41210782" w:rsidRPr="008E52EF">
        <w:rPr>
          <w:rFonts w:ascii="Georgia" w:eastAsia="Georgia" w:hAnsi="Georgia" w:cs="Georgia"/>
          <w:sz w:val="24"/>
          <w:szCs w:val="24"/>
        </w:rPr>
        <w:t>255</w:t>
      </w:r>
      <w:r w:rsidR="3712B739" w:rsidRPr="008E52EF">
        <w:rPr>
          <w:rFonts w:ascii="Georgia" w:eastAsia="Georgia" w:hAnsi="Georgia" w:cs="Georgia"/>
          <w:sz w:val="24"/>
          <w:szCs w:val="24"/>
        </w:rPr>
        <w:t xml:space="preserve"> for follow up to see a</w:t>
      </w:r>
      <w:r w:rsidR="2CA6F7D7" w:rsidRPr="008E52EF">
        <w:rPr>
          <w:rFonts w:ascii="Georgia" w:eastAsia="Georgia" w:hAnsi="Georgia" w:cs="Georgia"/>
          <w:sz w:val="24"/>
          <w:szCs w:val="24"/>
        </w:rPr>
        <w:t>n MD</w:t>
      </w:r>
      <w:r w:rsidRPr="008E52EF">
        <w:rPr>
          <w:rFonts w:ascii="Georgia" w:eastAsia="Calibri" w:hAnsi="Georgia" w:cs="Calibri"/>
          <w:sz w:val="24"/>
          <w:szCs w:val="24"/>
        </w:rPr>
        <w:t xml:space="preserve">. </w:t>
      </w:r>
    </w:p>
    <w:p w14:paraId="1FF67E02" w14:textId="77777777" w:rsidR="007C3A1B" w:rsidRPr="008E52EF" w:rsidRDefault="007C3A1B" w:rsidP="007C3A1B">
      <w:pPr>
        <w:spacing w:after="0" w:line="240" w:lineRule="auto"/>
        <w:ind w:right="-20"/>
        <w:rPr>
          <w:rFonts w:ascii="Georgia" w:eastAsia="Calibri" w:hAnsi="Georgia" w:cs="Calibri"/>
          <w:b/>
          <w:bCs/>
          <w:sz w:val="24"/>
          <w:szCs w:val="24"/>
        </w:rPr>
      </w:pPr>
    </w:p>
    <w:p w14:paraId="4E4CDE1B" w14:textId="18951BD7" w:rsidR="007C3A1B" w:rsidRPr="008E52EF" w:rsidRDefault="007C3A1B" w:rsidP="007C3A1B">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Private Practitioners</w:t>
      </w:r>
      <w:r w:rsidR="00F1476E" w:rsidRPr="008E52EF">
        <w:rPr>
          <w:rFonts w:ascii="Georgia" w:eastAsia="Calibri" w:hAnsi="Georgia" w:cs="Calibri"/>
          <w:b/>
          <w:bCs/>
          <w:sz w:val="24"/>
          <w:szCs w:val="24"/>
        </w:rPr>
        <w:t>: Psychiatry</w:t>
      </w:r>
    </w:p>
    <w:p w14:paraId="75F1814E" w14:textId="41767D7A" w:rsidR="007C3A1B" w:rsidRPr="008E52EF" w:rsidRDefault="00654BA9" w:rsidP="27472063">
      <w:pPr>
        <w:spacing w:after="0" w:line="240" w:lineRule="auto"/>
        <w:ind w:right="-20"/>
        <w:rPr>
          <w:rFonts w:ascii="Georgia" w:hAnsi="Georgia"/>
          <w:spacing w:val="4"/>
          <w:sz w:val="24"/>
          <w:szCs w:val="24"/>
          <w:shd w:val="clear" w:color="auto" w:fill="FFFFFF"/>
        </w:rPr>
      </w:pPr>
      <w:r>
        <w:rPr>
          <w:rFonts w:ascii="Georgia" w:hAnsi="Georgia"/>
          <w:sz w:val="24"/>
          <w:szCs w:val="24"/>
          <w:shd w:val="clear" w:color="auto" w:fill="FFFFFF"/>
        </w:rPr>
        <w:t>*</w:t>
      </w:r>
      <w:r w:rsidR="007C3A1B" w:rsidRPr="008E52EF">
        <w:rPr>
          <w:rFonts w:ascii="Georgia" w:hAnsi="Georgia"/>
          <w:sz w:val="24"/>
          <w:szCs w:val="24"/>
          <w:shd w:val="clear" w:color="auto" w:fill="FFFFFF"/>
        </w:rPr>
        <w:t xml:space="preserve">Issa </w:t>
      </w:r>
      <w:r w:rsidR="007C3A1B" w:rsidRPr="008E52EF">
        <w:rPr>
          <w:rFonts w:ascii="Georgia" w:hAnsi="Georgia"/>
          <w:spacing w:val="4"/>
          <w:sz w:val="24"/>
          <w:szCs w:val="24"/>
          <w:shd w:val="clear" w:color="auto" w:fill="FFFFFF"/>
        </w:rPr>
        <w:t>Bagayogo, M.D.</w:t>
      </w:r>
      <w:r w:rsidR="007A5699" w:rsidRPr="008E52EF">
        <w:rPr>
          <w:rFonts w:ascii="Georgia" w:hAnsi="Georgia"/>
          <w:spacing w:val="4"/>
          <w:sz w:val="24"/>
          <w:szCs w:val="24"/>
          <w:shd w:val="clear" w:color="auto" w:fill="FFFFFF"/>
        </w:rPr>
        <w:t xml:space="preserve">, </w:t>
      </w:r>
      <w:r w:rsidR="007C3A1B" w:rsidRPr="008E52EF">
        <w:rPr>
          <w:rFonts w:ascii="Georgia" w:hAnsi="Georgia"/>
          <w:spacing w:val="4"/>
          <w:sz w:val="24"/>
          <w:szCs w:val="24"/>
          <w:shd w:val="clear" w:color="auto" w:fill="FFFFFF"/>
        </w:rPr>
        <w:t xml:space="preserve">Ph.D.: (762) 233-0785 </w:t>
      </w:r>
      <w:hyperlink r:id="rId46" w:history="1">
        <w:r w:rsidR="007C3A1B" w:rsidRPr="008E52EF">
          <w:rPr>
            <w:rStyle w:val="Hyperlink"/>
            <w:rFonts w:ascii="Georgia" w:hAnsi="Georgia"/>
            <w:color w:val="auto"/>
            <w:spacing w:val="4"/>
            <w:sz w:val="24"/>
            <w:szCs w:val="24"/>
            <w:shd w:val="clear" w:color="auto" w:fill="FFFFFF"/>
          </w:rPr>
          <w:t>https://www.olivespacepsychiatry.com/</w:t>
        </w:r>
      </w:hyperlink>
    </w:p>
    <w:p w14:paraId="4CFA82D3" w14:textId="58CBE841" w:rsidR="007C3A1B" w:rsidRPr="008E52EF" w:rsidRDefault="007C3A1B" w:rsidP="27472063">
      <w:pPr>
        <w:spacing w:after="0" w:line="240" w:lineRule="auto"/>
        <w:ind w:left="720" w:right="-20"/>
        <w:rPr>
          <w:rFonts w:ascii="Georgia" w:eastAsia="Georgia" w:hAnsi="Georgia" w:cs="Georgia"/>
          <w:sz w:val="24"/>
          <w:szCs w:val="24"/>
        </w:rPr>
      </w:pPr>
      <w:r w:rsidRPr="008E52EF">
        <w:rPr>
          <w:rFonts w:ascii="Georgia" w:eastAsia="Georgia" w:hAnsi="Georgia" w:cs="Georgia"/>
          <w:sz w:val="24"/>
          <w:szCs w:val="24"/>
        </w:rPr>
        <w:t xml:space="preserve">Provides services for a range of psychiatric conditions in </w:t>
      </w:r>
      <w:r w:rsidR="099A7A2E" w:rsidRPr="008E52EF">
        <w:rPr>
          <w:rFonts w:ascii="Georgia" w:eastAsia="Georgia" w:hAnsi="Georgia" w:cs="Georgia"/>
          <w:sz w:val="24"/>
          <w:szCs w:val="24"/>
        </w:rPr>
        <w:t xml:space="preserve">adolescents </w:t>
      </w:r>
      <w:r w:rsidRPr="008E52EF">
        <w:rPr>
          <w:rFonts w:ascii="Georgia" w:eastAsia="Georgia" w:hAnsi="Georgia" w:cs="Georgia"/>
          <w:sz w:val="24"/>
          <w:szCs w:val="24"/>
        </w:rPr>
        <w:t xml:space="preserve">(ages </w:t>
      </w:r>
      <w:r w:rsidR="74F13C06" w:rsidRPr="008E52EF">
        <w:rPr>
          <w:rFonts w:ascii="Georgia" w:eastAsia="Georgia" w:hAnsi="Georgia" w:cs="Georgia"/>
          <w:sz w:val="24"/>
          <w:szCs w:val="24"/>
        </w:rPr>
        <w:t>12+</w:t>
      </w:r>
      <w:r w:rsidRPr="008E52EF">
        <w:rPr>
          <w:rFonts w:ascii="Georgia" w:eastAsia="Georgia" w:hAnsi="Georgia" w:cs="Georgia"/>
          <w:sz w:val="24"/>
          <w:szCs w:val="24"/>
        </w:rPr>
        <w:t xml:space="preserve">) adults (ages 18-64) and older adults (ages 65 and up). </w:t>
      </w:r>
      <w:r w:rsidR="00465703" w:rsidRPr="008E52EF">
        <w:rPr>
          <w:rFonts w:ascii="Georgia" w:eastAsia="Georgia" w:hAnsi="Georgia" w:cs="Georgia"/>
          <w:sz w:val="24"/>
          <w:szCs w:val="24"/>
        </w:rPr>
        <w:t>S</w:t>
      </w:r>
      <w:r w:rsidRPr="008E52EF">
        <w:rPr>
          <w:rFonts w:ascii="Georgia" w:eastAsia="Georgia" w:hAnsi="Georgia" w:cs="Georgia"/>
          <w:sz w:val="24"/>
          <w:szCs w:val="24"/>
        </w:rPr>
        <w:t xml:space="preserve">pecializes in treating addiction and takes an individualized and empowerment-based perspective, which is facilitated by having longer </w:t>
      </w:r>
      <w:r w:rsidRPr="008E52EF">
        <w:rPr>
          <w:rFonts w:ascii="Georgia" w:eastAsia="Georgia" w:hAnsi="Georgia" w:cs="Georgia"/>
          <w:sz w:val="24"/>
          <w:szCs w:val="24"/>
        </w:rPr>
        <w:lastRenderedPageBreak/>
        <w:t xml:space="preserve">appointments (i.e., 45-50-minute assessment, 30-minute appointments). </w:t>
      </w:r>
      <w:r w:rsidR="00465703" w:rsidRPr="008E52EF">
        <w:rPr>
          <w:rFonts w:ascii="Georgia" w:eastAsia="Georgia" w:hAnsi="Georgia" w:cs="Georgia"/>
          <w:sz w:val="24"/>
          <w:szCs w:val="24"/>
        </w:rPr>
        <w:t>O</w:t>
      </w:r>
      <w:r w:rsidRPr="008E52EF">
        <w:rPr>
          <w:rFonts w:ascii="Georgia" w:eastAsia="Georgia" w:hAnsi="Georgia" w:cs="Georgia"/>
          <w:sz w:val="24"/>
          <w:szCs w:val="24"/>
        </w:rPr>
        <w:t xml:space="preserve">ffers Medication Assisted Treatment (MAT) for opioid dependence, alcohol dependence and nicotine dependence. </w:t>
      </w:r>
      <w:r w:rsidRPr="008E52EF">
        <w:rPr>
          <w:rFonts w:ascii="Georgia" w:eastAsia="Georgia" w:hAnsi="Georgia" w:cs="Georgia"/>
          <w:i/>
          <w:iCs/>
          <w:sz w:val="24"/>
          <w:szCs w:val="24"/>
        </w:rPr>
        <w:t>Payment:</w:t>
      </w:r>
      <w:r w:rsidRPr="008E52EF">
        <w:rPr>
          <w:rFonts w:ascii="Georgia" w:eastAsia="Georgia" w:hAnsi="Georgia" w:cs="Georgia"/>
          <w:sz w:val="24"/>
          <w:szCs w:val="24"/>
        </w:rPr>
        <w:t xml:space="preserve"> Self-pay, no insurance accepted. </w:t>
      </w:r>
      <w:r w:rsidR="5CA3F220" w:rsidRPr="008E52EF">
        <w:rPr>
          <w:rFonts w:ascii="Georgia" w:eastAsia="Georgia" w:hAnsi="Georgia" w:cs="Georgia"/>
          <w:sz w:val="24"/>
          <w:szCs w:val="24"/>
        </w:rPr>
        <w:t>$</w:t>
      </w:r>
      <w:r w:rsidR="2B39F9B0" w:rsidRPr="008E52EF">
        <w:rPr>
          <w:rFonts w:ascii="Georgia" w:eastAsia="Georgia" w:hAnsi="Georgia" w:cs="Georgia"/>
          <w:sz w:val="24"/>
          <w:szCs w:val="24"/>
        </w:rPr>
        <w:t>275</w:t>
      </w:r>
      <w:r w:rsidR="5CA3F220" w:rsidRPr="008E52EF">
        <w:rPr>
          <w:rFonts w:ascii="Georgia" w:eastAsia="Georgia" w:hAnsi="Georgia" w:cs="Georgia"/>
          <w:sz w:val="24"/>
          <w:szCs w:val="24"/>
        </w:rPr>
        <w:t xml:space="preserve"> for </w:t>
      </w:r>
      <w:r w:rsidR="36E20ADC" w:rsidRPr="008E52EF">
        <w:rPr>
          <w:rFonts w:ascii="Georgia" w:eastAsia="Georgia" w:hAnsi="Georgia" w:cs="Georgia"/>
          <w:sz w:val="24"/>
          <w:szCs w:val="24"/>
        </w:rPr>
        <w:t>every appointment.</w:t>
      </w:r>
    </w:p>
    <w:p w14:paraId="4179AB4C" w14:textId="77777777" w:rsidR="007C3A1B" w:rsidRPr="008E52EF" w:rsidRDefault="007C3A1B" w:rsidP="007C3A1B">
      <w:pPr>
        <w:spacing w:after="0" w:line="240" w:lineRule="auto"/>
        <w:ind w:right="-20"/>
        <w:rPr>
          <w:rFonts w:ascii="Georgia" w:hAnsi="Georgia"/>
          <w:sz w:val="24"/>
          <w:szCs w:val="24"/>
          <w:shd w:val="clear" w:color="auto" w:fill="FFFFFF"/>
        </w:rPr>
      </w:pPr>
    </w:p>
    <w:p w14:paraId="73AD69DC" w14:textId="6CD17E4F" w:rsidR="007C3A1B" w:rsidRPr="008E52EF" w:rsidRDefault="19729D6B" w:rsidP="4DBFD134">
      <w:pPr>
        <w:spacing w:after="0" w:line="240" w:lineRule="auto"/>
        <w:ind w:right="-20"/>
        <w:rPr>
          <w:rFonts w:ascii="Georgia" w:eastAsia="Calibri" w:hAnsi="Georgia" w:cs="Calibri"/>
          <w:sz w:val="24"/>
          <w:szCs w:val="24"/>
        </w:rPr>
      </w:pPr>
      <w:r w:rsidRPr="008E52EF">
        <w:rPr>
          <w:rFonts w:ascii="Georgia" w:hAnsi="Georgia"/>
          <w:sz w:val="24"/>
          <w:szCs w:val="24"/>
          <w:shd w:val="clear" w:color="auto" w:fill="FFFFFF"/>
        </w:rPr>
        <w:t>Colleen McLemore, M.D.: (706) 353-3794</w:t>
      </w:r>
    </w:p>
    <w:p w14:paraId="5EC3024C" w14:textId="08F0AE7E" w:rsidR="007C3A1B" w:rsidRPr="008E52EF" w:rsidRDefault="007C3A1B" w:rsidP="4DBFD134">
      <w:pPr>
        <w:spacing w:after="0" w:line="240" w:lineRule="auto"/>
        <w:ind w:left="720" w:right="-20"/>
        <w:rPr>
          <w:rFonts w:ascii="Georgia" w:eastAsia="Georgia" w:hAnsi="Georgia" w:cs="Georgia"/>
          <w:sz w:val="24"/>
          <w:szCs w:val="24"/>
        </w:rPr>
      </w:pPr>
      <w:r w:rsidRPr="008E52EF">
        <w:rPr>
          <w:rFonts w:ascii="Georgia" w:eastAsia="Georgia" w:hAnsi="Georgia" w:cs="Georgia"/>
          <w:sz w:val="24"/>
          <w:szCs w:val="24"/>
        </w:rPr>
        <w:t>Psychiatric services provided for children and adults.</w:t>
      </w:r>
      <w:r w:rsidRPr="008E52EF">
        <w:rPr>
          <w:rFonts w:ascii="Georgia" w:eastAsia="Georgia" w:hAnsi="Georgia" w:cs="Georgia"/>
          <w:i/>
          <w:iCs/>
          <w:sz w:val="24"/>
          <w:szCs w:val="24"/>
        </w:rPr>
        <w:t xml:space="preserve"> Payment: </w:t>
      </w:r>
      <w:r w:rsidRPr="008E52EF">
        <w:rPr>
          <w:rFonts w:ascii="Georgia" w:eastAsia="Georgia" w:hAnsi="Georgia" w:cs="Georgia"/>
          <w:sz w:val="24"/>
          <w:szCs w:val="24"/>
        </w:rPr>
        <w:t>In-network with the following insurance plans:</w:t>
      </w:r>
      <w:r w:rsidRPr="008E52EF">
        <w:rPr>
          <w:rFonts w:ascii="Georgia" w:eastAsia="Georgia" w:hAnsi="Georgia" w:cs="Georgia"/>
          <w:i/>
          <w:iCs/>
          <w:sz w:val="24"/>
          <w:szCs w:val="24"/>
        </w:rPr>
        <w:t xml:space="preserve"> </w:t>
      </w:r>
      <w:r w:rsidRPr="008E52EF">
        <w:rPr>
          <w:rFonts w:ascii="Georgia" w:eastAsia="Georgia" w:hAnsi="Georgia" w:cs="Georgia"/>
          <w:sz w:val="24"/>
          <w:szCs w:val="24"/>
        </w:rPr>
        <w:t>Cigna, Aetna, BC/BS, and United. Self-pay rates: Initial Diagnostic Assessment for adults $350, Initial Diagnostic Assessment for children $550 for 2 sessions, $170 for medication management appointments.</w:t>
      </w:r>
      <w:r w:rsidR="00543129" w:rsidRPr="008E52EF">
        <w:rPr>
          <w:rFonts w:ascii="Georgia" w:eastAsia="Georgia" w:hAnsi="Georgia" w:cs="Georgia"/>
          <w:sz w:val="24"/>
          <w:szCs w:val="24"/>
        </w:rPr>
        <w:t xml:space="preserve"> </w:t>
      </w:r>
    </w:p>
    <w:p w14:paraId="7A3C14AB" w14:textId="77777777" w:rsidR="007C3A1B" w:rsidRPr="008E52EF" w:rsidRDefault="007C3A1B" w:rsidP="007C3A1B">
      <w:pPr>
        <w:spacing w:after="0" w:line="240" w:lineRule="auto"/>
        <w:ind w:right="-20"/>
        <w:rPr>
          <w:rFonts w:ascii="Georgia" w:eastAsia="Calibri" w:hAnsi="Georgia" w:cs="Calibri"/>
          <w:i/>
          <w:sz w:val="24"/>
          <w:szCs w:val="24"/>
        </w:rPr>
      </w:pPr>
    </w:p>
    <w:p w14:paraId="6DF1D602" w14:textId="646EDF11" w:rsidR="007C3A1B" w:rsidRPr="008E52EF" w:rsidRDefault="007C3A1B" w:rsidP="19612A41">
      <w:pPr>
        <w:spacing w:after="0" w:line="240" w:lineRule="auto"/>
        <w:ind w:left="720" w:right="-14" w:hanging="720"/>
        <w:rPr>
          <w:rFonts w:ascii="Georgia" w:eastAsia="Calibri" w:hAnsi="Georgia" w:cs="Calibri"/>
          <w:sz w:val="24"/>
          <w:szCs w:val="24"/>
          <w:lang w:val="pl-PL"/>
        </w:rPr>
      </w:pPr>
      <w:r w:rsidRPr="008E52EF">
        <w:rPr>
          <w:rFonts w:ascii="Georgia" w:eastAsia="Calibri" w:hAnsi="Georgia" w:cs="Calibri"/>
          <w:sz w:val="24"/>
          <w:szCs w:val="24"/>
          <w:lang w:val="pl-PL"/>
        </w:rPr>
        <w:t xml:space="preserve">Jessica Prowell, M.D.: </w:t>
      </w:r>
      <w:r w:rsidR="0E38BAC5" w:rsidRPr="008E52EF">
        <w:rPr>
          <w:rFonts w:ascii="Georgia" w:eastAsia="Calibri" w:hAnsi="Georgia" w:cs="Calibri"/>
          <w:sz w:val="24"/>
          <w:szCs w:val="24"/>
          <w:lang w:val="pl-PL"/>
        </w:rPr>
        <w:t>(706) 204</w:t>
      </w:r>
      <w:r w:rsidR="00265B66" w:rsidRPr="008E52EF">
        <w:rPr>
          <w:rFonts w:ascii="Georgia" w:eastAsia="Calibri" w:hAnsi="Georgia" w:cs="Calibri"/>
          <w:sz w:val="24"/>
          <w:szCs w:val="24"/>
          <w:lang w:val="pl-PL"/>
        </w:rPr>
        <w:t>-</w:t>
      </w:r>
      <w:r w:rsidR="0E38BAC5" w:rsidRPr="008E52EF">
        <w:rPr>
          <w:rFonts w:ascii="Georgia" w:eastAsia="Calibri" w:hAnsi="Georgia" w:cs="Calibri"/>
          <w:sz w:val="24"/>
          <w:szCs w:val="24"/>
          <w:lang w:val="pl-PL"/>
        </w:rPr>
        <w:t>9092</w:t>
      </w:r>
      <w:r w:rsidRPr="008E52EF">
        <w:rPr>
          <w:rFonts w:ascii="Georgia" w:eastAsia="Calibri" w:hAnsi="Georgia" w:cs="Calibri"/>
          <w:sz w:val="24"/>
          <w:szCs w:val="24"/>
          <w:lang w:val="pl-PL"/>
        </w:rPr>
        <w:t xml:space="preserve"> </w:t>
      </w:r>
      <w:r w:rsidR="00FD3D4E" w:rsidRPr="008E52EF">
        <w:rPr>
          <w:rFonts w:ascii="Georgia" w:eastAsia="Calibri" w:hAnsi="Georgia" w:cs="Calibri"/>
          <w:sz w:val="24"/>
          <w:szCs w:val="24"/>
          <w:lang w:val="pl-PL"/>
        </w:rPr>
        <w:t>https://prowellpsychiatry.clientsecure.me/</w:t>
      </w:r>
      <w:r w:rsidR="00FD3D4E" w:rsidRPr="008E52EF" w:rsidDel="00FD3D4E">
        <w:rPr>
          <w:rFonts w:ascii="Georgia" w:eastAsia="Calibri" w:hAnsi="Georgia" w:cs="Calibri"/>
          <w:sz w:val="24"/>
          <w:szCs w:val="24"/>
          <w:lang w:val="pl-PL"/>
        </w:rPr>
        <w:t xml:space="preserve"> </w:t>
      </w:r>
    </w:p>
    <w:p w14:paraId="71AC0E86" w14:textId="1C13E756" w:rsidR="007C3A1B" w:rsidRPr="008E52EF" w:rsidRDefault="007C3A1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Psychiatric services for children and adolescents (ages </w:t>
      </w:r>
      <w:r w:rsidR="00FD3D4E" w:rsidRPr="008E52EF">
        <w:rPr>
          <w:rFonts w:ascii="Georgia" w:eastAsia="Calibri" w:hAnsi="Georgia" w:cs="Calibri"/>
          <w:sz w:val="24"/>
          <w:szCs w:val="24"/>
        </w:rPr>
        <w:t>5</w:t>
      </w:r>
      <w:r w:rsidR="004A1BCB">
        <w:rPr>
          <w:rFonts w:ascii="Georgia" w:eastAsia="Calibri" w:hAnsi="Georgia" w:cs="Calibri"/>
          <w:sz w:val="24"/>
          <w:szCs w:val="24"/>
        </w:rPr>
        <w:t>-</w:t>
      </w:r>
      <w:r w:rsidRPr="008E52EF">
        <w:rPr>
          <w:rFonts w:ascii="Georgia" w:eastAsia="Calibri" w:hAnsi="Georgia" w:cs="Calibri"/>
          <w:sz w:val="24"/>
          <w:szCs w:val="24"/>
        </w:rPr>
        <w:t xml:space="preserve">17). </w:t>
      </w:r>
      <w:r w:rsidR="00393F3A" w:rsidRPr="008E52EF">
        <w:rPr>
          <w:rFonts w:ascii="Georgia" w:eastAsia="Calibri" w:hAnsi="Georgia" w:cs="Calibri"/>
          <w:sz w:val="24"/>
          <w:szCs w:val="24"/>
        </w:rPr>
        <w:t>S</w:t>
      </w:r>
      <w:r w:rsidRPr="008E52EF">
        <w:rPr>
          <w:rFonts w:ascii="Georgia" w:eastAsia="Calibri" w:hAnsi="Georgia" w:cs="Calibri"/>
          <w:sz w:val="24"/>
          <w:szCs w:val="24"/>
        </w:rPr>
        <w:t xml:space="preserve">pecializes in the evaluation and management of ADHD, depressive and mood disorders, anxiety disorders, and autism spectrum disorder. </w:t>
      </w:r>
      <w:r w:rsidRPr="008E52EF">
        <w:rPr>
          <w:rFonts w:ascii="Georgia" w:eastAsia="Calibri" w:hAnsi="Georgia" w:cs="Calibri"/>
          <w:i/>
          <w:iCs/>
          <w:sz w:val="24"/>
          <w:szCs w:val="24"/>
        </w:rPr>
        <w:t>Payment:</w:t>
      </w:r>
      <w:r w:rsidRPr="008E52EF">
        <w:rPr>
          <w:rFonts w:ascii="Georgia" w:eastAsia="Calibri" w:hAnsi="Georgia" w:cs="Calibri"/>
          <w:sz w:val="24"/>
          <w:szCs w:val="24"/>
        </w:rPr>
        <w:t xml:space="preserve"> Accepts self-pay as well as some insurance plans, including Aetna, BC/BS, </w:t>
      </w:r>
      <w:r w:rsidR="00C229F1" w:rsidRPr="008E52EF">
        <w:rPr>
          <w:rFonts w:ascii="Georgia" w:eastAsia="Calibri" w:hAnsi="Georgia" w:cs="Calibri"/>
          <w:sz w:val="24"/>
          <w:szCs w:val="24"/>
        </w:rPr>
        <w:t>Anthem</w:t>
      </w:r>
      <w:r w:rsidRPr="008E52EF">
        <w:rPr>
          <w:rFonts w:ascii="Georgia" w:eastAsia="Calibri" w:hAnsi="Georgia" w:cs="Calibri"/>
          <w:sz w:val="24"/>
          <w:szCs w:val="24"/>
        </w:rPr>
        <w:t xml:space="preserve">, </w:t>
      </w:r>
      <w:r w:rsidR="00C229F1" w:rsidRPr="008E52EF">
        <w:rPr>
          <w:rFonts w:ascii="Georgia" w:eastAsia="Calibri" w:hAnsi="Georgia" w:cs="Calibri"/>
          <w:sz w:val="24"/>
          <w:szCs w:val="24"/>
        </w:rPr>
        <w:t xml:space="preserve">and </w:t>
      </w:r>
      <w:r w:rsidRPr="008E52EF">
        <w:rPr>
          <w:rFonts w:ascii="Georgia" w:eastAsia="Calibri" w:hAnsi="Georgia" w:cs="Calibri"/>
          <w:sz w:val="24"/>
          <w:szCs w:val="24"/>
        </w:rPr>
        <w:t>Humana. For self-pay</w:t>
      </w:r>
      <w:r w:rsidR="00D92FB5" w:rsidRPr="008E52EF">
        <w:rPr>
          <w:rFonts w:ascii="Georgia" w:eastAsia="Calibri" w:hAnsi="Georgia" w:cs="Calibri"/>
          <w:sz w:val="24"/>
          <w:szCs w:val="24"/>
        </w:rPr>
        <w:t>,</w:t>
      </w:r>
      <w:r w:rsidRPr="008E52EF">
        <w:rPr>
          <w:rFonts w:ascii="Georgia" w:eastAsia="Calibri" w:hAnsi="Georgia" w:cs="Calibri"/>
          <w:sz w:val="24"/>
          <w:szCs w:val="24"/>
        </w:rPr>
        <w:t xml:space="preserve"> first appointment is $450, the second is $</w:t>
      </w:r>
      <w:r w:rsidR="7B47F485" w:rsidRPr="008E52EF">
        <w:rPr>
          <w:rFonts w:ascii="Georgia" w:eastAsia="Calibri" w:hAnsi="Georgia" w:cs="Calibri"/>
          <w:sz w:val="24"/>
          <w:szCs w:val="24"/>
        </w:rPr>
        <w:t>2</w:t>
      </w:r>
      <w:r w:rsidRPr="008E52EF">
        <w:rPr>
          <w:rFonts w:ascii="Georgia" w:eastAsia="Calibri" w:hAnsi="Georgia" w:cs="Calibri"/>
          <w:sz w:val="24"/>
          <w:szCs w:val="24"/>
        </w:rPr>
        <w:t>50, and each session thereafter is $</w:t>
      </w:r>
      <w:r w:rsidR="21CACCF6" w:rsidRPr="008E52EF">
        <w:rPr>
          <w:rFonts w:ascii="Georgia" w:eastAsia="Calibri" w:hAnsi="Georgia" w:cs="Calibri"/>
          <w:sz w:val="24"/>
          <w:szCs w:val="24"/>
        </w:rPr>
        <w:t>2</w:t>
      </w:r>
      <w:r w:rsidRPr="008E52EF">
        <w:rPr>
          <w:rFonts w:ascii="Georgia" w:eastAsia="Calibri" w:hAnsi="Georgia" w:cs="Calibri"/>
          <w:sz w:val="24"/>
          <w:szCs w:val="24"/>
        </w:rPr>
        <w:t>00.</w:t>
      </w:r>
    </w:p>
    <w:p w14:paraId="511E3DD7" w14:textId="4AB76540" w:rsidR="007D7361" w:rsidRPr="008E52EF" w:rsidRDefault="007D7361" w:rsidP="0DC159C5">
      <w:pPr>
        <w:spacing w:after="0" w:line="240" w:lineRule="auto"/>
        <w:ind w:right="-20"/>
        <w:rPr>
          <w:rFonts w:ascii="Georgia" w:eastAsia="Calibri" w:hAnsi="Georgia" w:cs="Calibri"/>
          <w:sz w:val="24"/>
          <w:szCs w:val="24"/>
        </w:rPr>
      </w:pPr>
    </w:p>
    <w:p w14:paraId="14C39271" w14:textId="01DFAA2B"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Steven M. Hines, M.D. (Five Points Psychiatry): (706) 549</w:t>
      </w:r>
      <w:r w:rsidRPr="008E52EF">
        <w:rPr>
          <w:rFonts w:ascii="Times New Roman" w:eastAsia="Calibri" w:hAnsi="Times New Roman" w:cs="Times New Roman"/>
          <w:sz w:val="24"/>
          <w:szCs w:val="24"/>
        </w:rPr>
        <w:t>‐</w:t>
      </w:r>
      <w:r w:rsidRPr="008E52EF">
        <w:rPr>
          <w:rFonts w:ascii="Georgia" w:eastAsia="Calibri" w:hAnsi="Georgia" w:cs="Calibri"/>
          <w:sz w:val="24"/>
          <w:szCs w:val="24"/>
        </w:rPr>
        <w:t>2087</w:t>
      </w:r>
      <w:r w:rsidR="00BC25A5" w:rsidRPr="008E52EF">
        <w:rPr>
          <w:rFonts w:ascii="Georgia" w:eastAsia="Calibri" w:hAnsi="Georgia" w:cs="Calibri"/>
          <w:sz w:val="24"/>
          <w:szCs w:val="24"/>
        </w:rPr>
        <w:t xml:space="preserve"> </w:t>
      </w:r>
      <w:hyperlink r:id="rId47" w:history="1">
        <w:r w:rsidR="00BC25A5" w:rsidRPr="008E52EF">
          <w:rPr>
            <w:rStyle w:val="Hyperlink"/>
            <w:rFonts w:ascii="Georgia" w:eastAsia="Calibri" w:hAnsi="Georgia" w:cs="Calibri"/>
            <w:color w:val="auto"/>
            <w:sz w:val="24"/>
            <w:szCs w:val="24"/>
          </w:rPr>
          <w:t>https://fivepointspsychiatry.com/</w:t>
        </w:r>
      </w:hyperlink>
    </w:p>
    <w:p w14:paraId="2DD5B5D2" w14:textId="3287410A" w:rsidR="007C3A1B" w:rsidRPr="008E52EF" w:rsidRDefault="007C3A1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Psychiatric services provided for adults. Stimulants are prescribed with discretion. </w:t>
      </w:r>
      <w:r w:rsidRPr="008E52EF">
        <w:rPr>
          <w:rFonts w:ascii="Georgia" w:eastAsia="Calibri" w:hAnsi="Georgia" w:cs="Calibri"/>
          <w:i/>
          <w:iCs/>
          <w:sz w:val="24"/>
          <w:szCs w:val="24"/>
        </w:rPr>
        <w:t>Payment</w:t>
      </w:r>
      <w:r w:rsidRPr="008E52EF">
        <w:rPr>
          <w:rFonts w:ascii="Georgia" w:eastAsia="Calibri" w:hAnsi="Georgia" w:cs="Calibri"/>
          <w:sz w:val="24"/>
          <w:szCs w:val="24"/>
        </w:rPr>
        <w:t>: Self-pay, no insurance accepted. $4</w:t>
      </w:r>
      <w:r w:rsidR="0001169D" w:rsidRPr="008E52EF">
        <w:rPr>
          <w:rFonts w:ascii="Georgia" w:eastAsia="Calibri" w:hAnsi="Georgia" w:cs="Calibri"/>
          <w:sz w:val="24"/>
          <w:szCs w:val="24"/>
        </w:rPr>
        <w:t>5</w:t>
      </w:r>
      <w:r w:rsidRPr="008E52EF">
        <w:rPr>
          <w:rFonts w:ascii="Georgia" w:eastAsia="Calibri" w:hAnsi="Georgia" w:cs="Calibri"/>
          <w:sz w:val="24"/>
          <w:szCs w:val="24"/>
        </w:rPr>
        <w:t>0/initial diagnostic assessment. $</w:t>
      </w:r>
      <w:r w:rsidR="58613345" w:rsidRPr="008E52EF">
        <w:rPr>
          <w:rFonts w:ascii="Georgia" w:eastAsia="Calibri" w:hAnsi="Georgia" w:cs="Calibri"/>
          <w:sz w:val="24"/>
          <w:szCs w:val="24"/>
        </w:rPr>
        <w:t>250</w:t>
      </w:r>
      <w:r w:rsidRPr="008E52EF">
        <w:rPr>
          <w:rFonts w:ascii="Georgia" w:eastAsia="Calibri" w:hAnsi="Georgia" w:cs="Calibri"/>
          <w:sz w:val="24"/>
          <w:szCs w:val="24"/>
        </w:rPr>
        <w:t xml:space="preserve"> for appointments thereafter.</w:t>
      </w:r>
      <w:r w:rsidR="25B8835C" w:rsidRPr="008E52EF">
        <w:rPr>
          <w:rFonts w:ascii="Georgia" w:eastAsia="Calibri" w:hAnsi="Georgia" w:cs="Calibri"/>
          <w:sz w:val="24"/>
          <w:szCs w:val="24"/>
        </w:rPr>
        <w:t xml:space="preserve"> </w:t>
      </w:r>
    </w:p>
    <w:p w14:paraId="7AACF8AD" w14:textId="77777777" w:rsidR="007C3A1B" w:rsidRPr="008E52EF" w:rsidRDefault="007C3A1B" w:rsidP="007C3A1B">
      <w:pPr>
        <w:spacing w:after="0" w:line="240" w:lineRule="auto"/>
        <w:ind w:right="-20" w:firstLine="180"/>
        <w:rPr>
          <w:rFonts w:ascii="Georgia" w:hAnsi="Georgia"/>
          <w:color w:val="0070C0"/>
          <w:sz w:val="24"/>
          <w:szCs w:val="24"/>
          <w:shd w:val="clear" w:color="auto" w:fill="FFFFFF"/>
        </w:rPr>
      </w:pPr>
    </w:p>
    <w:p w14:paraId="58CCF850" w14:textId="77777777"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Scott Snyder, M.D.: (706) 543</w:t>
      </w:r>
      <w:r w:rsidRPr="008E52EF">
        <w:rPr>
          <w:rFonts w:ascii="Times New Roman" w:eastAsia="Calibri" w:hAnsi="Times New Roman" w:cs="Times New Roman"/>
          <w:sz w:val="24"/>
          <w:szCs w:val="24"/>
        </w:rPr>
        <w:t>‐</w:t>
      </w:r>
      <w:r w:rsidRPr="008E52EF">
        <w:rPr>
          <w:rFonts w:ascii="Georgia" w:eastAsia="Calibri" w:hAnsi="Georgia" w:cs="Calibri"/>
          <w:sz w:val="24"/>
          <w:szCs w:val="24"/>
        </w:rPr>
        <w:t>0059</w:t>
      </w:r>
    </w:p>
    <w:p w14:paraId="4A5EEB74" w14:textId="37ADC761" w:rsidR="007C3A1B" w:rsidRPr="008E52EF" w:rsidRDefault="007C3A1B" w:rsidP="19612A41">
      <w:pPr>
        <w:spacing w:after="0" w:line="240" w:lineRule="auto"/>
        <w:ind w:left="720" w:right="-20"/>
        <w:rPr>
          <w:rFonts w:ascii="Georgia" w:eastAsia="Georgia" w:hAnsi="Georgia" w:cs="Georgia"/>
          <w:sz w:val="24"/>
          <w:szCs w:val="24"/>
        </w:rPr>
      </w:pPr>
      <w:r w:rsidRPr="008E52EF">
        <w:rPr>
          <w:rFonts w:ascii="Georgia" w:eastAsia="Georgia" w:hAnsi="Georgia" w:cs="Georgia"/>
          <w:sz w:val="24"/>
          <w:szCs w:val="24"/>
        </w:rPr>
        <w:t>Psychiatry services provided for adults.</w:t>
      </w:r>
      <w:r w:rsidRPr="008E52EF">
        <w:rPr>
          <w:rFonts w:ascii="Georgia" w:eastAsia="Georgia" w:hAnsi="Georgia" w:cs="Georgia"/>
          <w:i/>
          <w:iCs/>
          <w:sz w:val="24"/>
          <w:szCs w:val="24"/>
        </w:rPr>
        <w:t xml:space="preserve"> Payment: </w:t>
      </w:r>
      <w:r w:rsidRPr="008E52EF">
        <w:rPr>
          <w:rFonts w:ascii="Georgia" w:eastAsia="Georgia" w:hAnsi="Georgia" w:cs="Georgia"/>
          <w:sz w:val="24"/>
          <w:szCs w:val="24"/>
        </w:rPr>
        <w:t>Accepts Aetna, Blue Cross, Cigna (excluding HealthSpring and HMO), Humana, and self-pay. For self-pay, initial visit costs $3</w:t>
      </w:r>
      <w:r w:rsidR="366230E4" w:rsidRPr="008E52EF">
        <w:rPr>
          <w:rFonts w:ascii="Georgia" w:eastAsia="Georgia" w:hAnsi="Georgia" w:cs="Georgia"/>
          <w:sz w:val="24"/>
          <w:szCs w:val="24"/>
        </w:rPr>
        <w:t>65</w:t>
      </w:r>
      <w:r w:rsidRPr="008E52EF">
        <w:rPr>
          <w:rFonts w:ascii="Georgia" w:eastAsia="Georgia" w:hAnsi="Georgia" w:cs="Georgia"/>
          <w:sz w:val="24"/>
          <w:szCs w:val="24"/>
        </w:rPr>
        <w:t xml:space="preserve"> and appointments thereafter cost $</w:t>
      </w:r>
      <w:r w:rsidR="2D1305A5" w:rsidRPr="008E52EF">
        <w:rPr>
          <w:rFonts w:ascii="Georgia" w:eastAsia="Georgia" w:hAnsi="Georgia" w:cs="Georgia"/>
          <w:sz w:val="24"/>
          <w:szCs w:val="24"/>
        </w:rPr>
        <w:t>232</w:t>
      </w:r>
      <w:r w:rsidRPr="008E52EF">
        <w:rPr>
          <w:rFonts w:ascii="Georgia" w:eastAsia="Georgia" w:hAnsi="Georgia" w:cs="Georgia"/>
          <w:sz w:val="24"/>
          <w:szCs w:val="24"/>
        </w:rPr>
        <w:t>.</w:t>
      </w:r>
    </w:p>
    <w:p w14:paraId="367BAB8A" w14:textId="77777777" w:rsidR="007C3A1B" w:rsidRPr="008E52EF" w:rsidRDefault="007C3A1B" w:rsidP="007C3A1B">
      <w:pPr>
        <w:spacing w:after="0" w:line="240" w:lineRule="auto"/>
        <w:ind w:left="720" w:right="-20"/>
        <w:rPr>
          <w:rFonts w:ascii="Georgia" w:eastAsia="Calibri" w:hAnsi="Georgia" w:cs="Calibri"/>
          <w:i/>
          <w:color w:val="0070C0"/>
          <w:sz w:val="24"/>
          <w:szCs w:val="24"/>
        </w:rPr>
      </w:pPr>
    </w:p>
    <w:p w14:paraId="4170A446" w14:textId="77777777"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William Orr, M.D.: (706) 613-2799</w:t>
      </w:r>
    </w:p>
    <w:p w14:paraId="195AF4CA" w14:textId="1BDC855F" w:rsidR="007C3A1B" w:rsidRPr="008E52EF" w:rsidRDefault="007C3A1B" w:rsidP="19612A41">
      <w:pPr>
        <w:spacing w:after="0" w:line="240" w:lineRule="auto"/>
        <w:ind w:left="720" w:right="-20"/>
        <w:rPr>
          <w:rFonts w:ascii="Georgia" w:eastAsia="Georgia" w:hAnsi="Georgia" w:cs="Georgia"/>
          <w:sz w:val="24"/>
          <w:szCs w:val="24"/>
        </w:rPr>
      </w:pPr>
      <w:r w:rsidRPr="008E52EF">
        <w:rPr>
          <w:rFonts w:ascii="Georgia" w:eastAsia="Georgia" w:hAnsi="Georgia" w:cs="Georgia"/>
          <w:sz w:val="24"/>
          <w:szCs w:val="24"/>
        </w:rPr>
        <w:t>Psychiatry services provided for adults</w:t>
      </w:r>
      <w:r w:rsidRPr="008E52EF">
        <w:rPr>
          <w:rFonts w:ascii="Georgia" w:eastAsia="Georgia" w:hAnsi="Georgia" w:cs="Georgia"/>
          <w:i/>
          <w:iCs/>
          <w:sz w:val="24"/>
          <w:szCs w:val="24"/>
        </w:rPr>
        <w:t xml:space="preserve"> </w:t>
      </w:r>
      <w:r w:rsidRPr="008E52EF">
        <w:rPr>
          <w:rFonts w:ascii="Georgia" w:eastAsia="Georgia" w:hAnsi="Georgia" w:cs="Georgia"/>
          <w:sz w:val="24"/>
          <w:szCs w:val="24"/>
        </w:rPr>
        <w:t>only.</w:t>
      </w:r>
      <w:r w:rsidRPr="008E52EF">
        <w:rPr>
          <w:rFonts w:ascii="Georgia" w:eastAsia="Georgia" w:hAnsi="Georgia" w:cs="Georgia"/>
          <w:i/>
          <w:iCs/>
          <w:sz w:val="24"/>
          <w:szCs w:val="24"/>
        </w:rPr>
        <w:t xml:space="preserve"> Payment: </w:t>
      </w:r>
      <w:r w:rsidRPr="008E52EF">
        <w:rPr>
          <w:rFonts w:ascii="Georgia" w:eastAsia="Georgia" w:hAnsi="Georgia" w:cs="Georgia"/>
          <w:sz w:val="24"/>
          <w:szCs w:val="24"/>
        </w:rPr>
        <w:t xml:space="preserve">Accepts some insurance plans accepted and self-pay. </w:t>
      </w:r>
      <w:r w:rsidR="005C26C5" w:rsidRPr="008E52EF">
        <w:rPr>
          <w:rFonts w:ascii="Georgia" w:eastAsia="Georgia" w:hAnsi="Georgia" w:cs="Georgia"/>
          <w:sz w:val="24"/>
          <w:szCs w:val="24"/>
        </w:rPr>
        <w:t>For self-pay,</w:t>
      </w:r>
      <w:r w:rsidRPr="008E52EF">
        <w:rPr>
          <w:rFonts w:ascii="Georgia" w:eastAsia="Georgia" w:hAnsi="Georgia" w:cs="Georgia"/>
          <w:sz w:val="24"/>
          <w:szCs w:val="24"/>
        </w:rPr>
        <w:t xml:space="preserve"> </w:t>
      </w:r>
      <w:r w:rsidR="005C26C5" w:rsidRPr="008E52EF">
        <w:rPr>
          <w:rFonts w:ascii="Georgia" w:eastAsia="Georgia" w:hAnsi="Georgia" w:cs="Georgia"/>
          <w:sz w:val="24"/>
          <w:szCs w:val="24"/>
        </w:rPr>
        <w:t>i</w:t>
      </w:r>
      <w:r w:rsidRPr="008E52EF">
        <w:rPr>
          <w:rFonts w:ascii="Georgia" w:eastAsia="Georgia" w:hAnsi="Georgia" w:cs="Georgia"/>
          <w:sz w:val="24"/>
          <w:szCs w:val="24"/>
        </w:rPr>
        <w:t>nitial visit</w:t>
      </w:r>
      <w:r w:rsidR="005C26C5" w:rsidRPr="008E52EF">
        <w:rPr>
          <w:rFonts w:ascii="Georgia" w:eastAsia="Georgia" w:hAnsi="Georgia" w:cs="Georgia"/>
          <w:sz w:val="24"/>
          <w:szCs w:val="24"/>
        </w:rPr>
        <w:t xml:space="preserve"> is</w:t>
      </w:r>
      <w:r w:rsidRPr="008E52EF">
        <w:rPr>
          <w:rFonts w:ascii="Georgia" w:eastAsia="Georgia" w:hAnsi="Georgia" w:cs="Georgia"/>
          <w:sz w:val="24"/>
          <w:szCs w:val="24"/>
        </w:rPr>
        <w:t xml:space="preserve"> </w:t>
      </w:r>
      <w:r w:rsidR="00380E67" w:rsidRPr="008E52EF">
        <w:rPr>
          <w:rFonts w:ascii="Georgia" w:eastAsia="Georgia" w:hAnsi="Georgia" w:cs="Georgia"/>
          <w:sz w:val="24"/>
          <w:szCs w:val="24"/>
        </w:rPr>
        <w:t>$375,</w:t>
      </w:r>
      <w:r w:rsidRPr="008E52EF">
        <w:rPr>
          <w:rFonts w:ascii="Georgia" w:eastAsia="Georgia" w:hAnsi="Georgia" w:cs="Georgia"/>
          <w:sz w:val="24"/>
          <w:szCs w:val="24"/>
        </w:rPr>
        <w:t xml:space="preserve"> and appointments thereafter </w:t>
      </w:r>
      <w:r w:rsidR="005C26C5" w:rsidRPr="008E52EF">
        <w:rPr>
          <w:rFonts w:ascii="Georgia" w:eastAsia="Georgia" w:hAnsi="Georgia" w:cs="Georgia"/>
          <w:sz w:val="24"/>
          <w:szCs w:val="24"/>
        </w:rPr>
        <w:t xml:space="preserve">are </w:t>
      </w:r>
      <w:r w:rsidRPr="008E52EF">
        <w:rPr>
          <w:rFonts w:ascii="Georgia" w:eastAsia="Georgia" w:hAnsi="Georgia" w:cs="Georgia"/>
          <w:sz w:val="24"/>
          <w:szCs w:val="24"/>
        </w:rPr>
        <w:t>$2</w:t>
      </w:r>
      <w:r w:rsidR="2B669FA9" w:rsidRPr="008E52EF">
        <w:rPr>
          <w:rFonts w:ascii="Georgia" w:eastAsia="Georgia" w:hAnsi="Georgia" w:cs="Georgia"/>
          <w:sz w:val="24"/>
          <w:szCs w:val="24"/>
        </w:rPr>
        <w:t>5</w:t>
      </w:r>
      <w:r w:rsidRPr="008E52EF">
        <w:rPr>
          <w:rFonts w:ascii="Georgia" w:eastAsia="Georgia" w:hAnsi="Georgia" w:cs="Georgia"/>
          <w:sz w:val="24"/>
          <w:szCs w:val="24"/>
        </w:rPr>
        <w:t>0.</w:t>
      </w:r>
    </w:p>
    <w:p w14:paraId="516D9750" w14:textId="77777777" w:rsidR="007C3A1B" w:rsidRPr="008E52EF" w:rsidRDefault="007C3A1B" w:rsidP="007C3A1B">
      <w:pPr>
        <w:spacing w:after="0" w:line="240" w:lineRule="auto"/>
        <w:ind w:left="720" w:right="-20"/>
        <w:rPr>
          <w:rFonts w:ascii="Georgia" w:eastAsia="Calibri" w:hAnsi="Georgia" w:cs="Calibri"/>
          <w:sz w:val="24"/>
          <w:szCs w:val="24"/>
        </w:rPr>
      </w:pPr>
    </w:p>
    <w:p w14:paraId="7452BF29" w14:textId="77777777" w:rsidR="007C3A1B" w:rsidRPr="008E52EF" w:rsidRDefault="007C3A1B" w:rsidP="007C3A1B">
      <w:pPr>
        <w:spacing w:after="0" w:line="240" w:lineRule="auto"/>
        <w:ind w:right="-20"/>
        <w:rPr>
          <w:rFonts w:ascii="Georgia" w:eastAsia="Calibri" w:hAnsi="Georgia" w:cs="Calibri"/>
          <w:b/>
          <w:bCs/>
          <w:sz w:val="24"/>
          <w:szCs w:val="24"/>
          <w:u w:val="single" w:color="000000"/>
        </w:rPr>
      </w:pPr>
      <w:r w:rsidRPr="008E52EF">
        <w:rPr>
          <w:rFonts w:ascii="Georgia" w:eastAsia="Calibri" w:hAnsi="Georgia" w:cs="Calibri"/>
          <w:b/>
          <w:bCs/>
          <w:sz w:val="24"/>
          <w:szCs w:val="24"/>
          <w:u w:val="single" w:color="000000"/>
        </w:rPr>
        <w:t>GENERAL</w:t>
      </w:r>
      <w:r w:rsidRPr="008E52EF">
        <w:rPr>
          <w:rFonts w:ascii="Georgia" w:eastAsia="Times New Roman" w:hAnsi="Georgia" w:cs="Times New Roman"/>
          <w:sz w:val="24"/>
          <w:szCs w:val="24"/>
          <w:u w:val="single" w:color="000000"/>
        </w:rPr>
        <w:t xml:space="preserve"> </w:t>
      </w:r>
      <w:r w:rsidRPr="008E52EF">
        <w:rPr>
          <w:rFonts w:ascii="Georgia" w:eastAsia="Calibri" w:hAnsi="Georgia" w:cs="Calibri"/>
          <w:b/>
          <w:bCs/>
          <w:sz w:val="24"/>
          <w:szCs w:val="24"/>
          <w:u w:val="single" w:color="000000"/>
        </w:rPr>
        <w:t>COMMUNITY</w:t>
      </w:r>
      <w:r w:rsidRPr="008E52EF">
        <w:rPr>
          <w:rFonts w:ascii="Georgia" w:eastAsia="Times New Roman" w:hAnsi="Georgia" w:cs="Times New Roman"/>
          <w:sz w:val="24"/>
          <w:szCs w:val="24"/>
          <w:u w:val="single" w:color="000000"/>
        </w:rPr>
        <w:t xml:space="preserve"> </w:t>
      </w:r>
      <w:r w:rsidRPr="008E52EF">
        <w:rPr>
          <w:rFonts w:ascii="Georgia" w:eastAsia="Calibri" w:hAnsi="Georgia" w:cs="Calibri"/>
          <w:b/>
          <w:bCs/>
          <w:sz w:val="24"/>
          <w:szCs w:val="24"/>
          <w:u w:val="single" w:color="000000"/>
        </w:rPr>
        <w:t>RESOURCES</w:t>
      </w:r>
    </w:p>
    <w:p w14:paraId="257C85B3" w14:textId="77777777" w:rsidR="007C3A1B" w:rsidRPr="008E52EF" w:rsidRDefault="007C3A1B" w:rsidP="007C3A1B">
      <w:pPr>
        <w:spacing w:after="0" w:line="240" w:lineRule="auto"/>
        <w:ind w:right="-20"/>
        <w:rPr>
          <w:rFonts w:ascii="Georgia" w:eastAsia="Calibri" w:hAnsi="Georgia" w:cs="Calibri"/>
          <w:b/>
          <w:bCs/>
          <w:sz w:val="24"/>
          <w:szCs w:val="24"/>
        </w:rPr>
      </w:pPr>
    </w:p>
    <w:p w14:paraId="3521FCF8" w14:textId="2D75D0AD" w:rsidR="007C3A1B" w:rsidRPr="008E52EF" w:rsidRDefault="007C3A1B" w:rsidP="007C3A1B">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Addiction Services</w:t>
      </w:r>
    </w:p>
    <w:p w14:paraId="73F280DF" w14:textId="77777777" w:rsidR="007C3A1B" w:rsidRPr="008E52EF" w:rsidRDefault="007C3A1B" w:rsidP="19612A41">
      <w:pPr>
        <w:tabs>
          <w:tab w:val="left" w:pos="3820"/>
        </w:tabs>
        <w:spacing w:after="0" w:line="240" w:lineRule="auto"/>
        <w:ind w:right="-20"/>
        <w:rPr>
          <w:rFonts w:ascii="Georgia" w:eastAsia="Calibri" w:hAnsi="Georgia" w:cs="Calibri"/>
          <w:sz w:val="24"/>
          <w:szCs w:val="24"/>
          <w:u w:val="single" w:color="0000FF"/>
        </w:rPr>
      </w:pPr>
      <w:r w:rsidRPr="008E52EF">
        <w:rPr>
          <w:rFonts w:ascii="Georgia" w:eastAsia="Calibri" w:hAnsi="Georgia" w:cs="Calibri"/>
          <w:sz w:val="24"/>
          <w:szCs w:val="24"/>
        </w:rPr>
        <w:t>Al</w:t>
      </w:r>
      <w:r w:rsidRPr="008E52EF">
        <w:rPr>
          <w:rFonts w:ascii="Times New Roman" w:eastAsia="Calibri" w:hAnsi="Times New Roman" w:cs="Times New Roman"/>
          <w:sz w:val="24"/>
          <w:szCs w:val="24"/>
        </w:rPr>
        <w:t>‐</w:t>
      </w:r>
      <w:r w:rsidRPr="008E52EF">
        <w:rPr>
          <w:rFonts w:ascii="Georgia" w:eastAsia="Calibri" w:hAnsi="Georgia" w:cs="Calibri"/>
          <w:sz w:val="24"/>
          <w:szCs w:val="24"/>
        </w:rPr>
        <w:t>Anon/Alateen: (888) 425</w:t>
      </w:r>
      <w:r w:rsidRPr="008E52EF">
        <w:rPr>
          <w:rFonts w:ascii="Times New Roman" w:eastAsia="Calibri" w:hAnsi="Times New Roman" w:cs="Times New Roman"/>
          <w:sz w:val="24"/>
          <w:szCs w:val="24"/>
        </w:rPr>
        <w:t>‐</w:t>
      </w:r>
      <w:r w:rsidRPr="008E52EF">
        <w:rPr>
          <w:rFonts w:ascii="Georgia" w:eastAsia="Calibri" w:hAnsi="Georgia" w:cs="Calibri"/>
          <w:sz w:val="24"/>
          <w:szCs w:val="24"/>
        </w:rPr>
        <w:t>2666</w:t>
      </w:r>
      <w:r w:rsidRPr="008E52EF">
        <w:rPr>
          <w:rFonts w:ascii="Georgia" w:hAnsi="Georgia"/>
          <w:sz w:val="24"/>
          <w:szCs w:val="24"/>
        </w:rPr>
        <w:t xml:space="preserve"> </w:t>
      </w:r>
      <w:hyperlink r:id="rId48">
        <w:r w:rsidRPr="008E52EF">
          <w:rPr>
            <w:rFonts w:ascii="Georgia" w:eastAsia="Georgia" w:hAnsi="Georgia" w:cs="Georgia"/>
            <w:sz w:val="24"/>
            <w:szCs w:val="24"/>
            <w:u w:val="single"/>
          </w:rPr>
          <w:t>https://al-anon.org/</w:t>
        </w:r>
      </w:hyperlink>
    </w:p>
    <w:p w14:paraId="3946CF7E" w14:textId="297D6F77" w:rsidR="007C3A1B" w:rsidRPr="008E52EF" w:rsidRDefault="007C3A1B" w:rsidP="007C3A1B">
      <w:pPr>
        <w:tabs>
          <w:tab w:val="left" w:pos="3820"/>
        </w:tabs>
        <w:spacing w:after="0" w:line="240" w:lineRule="auto"/>
        <w:ind w:left="180" w:right="-20"/>
        <w:rPr>
          <w:rFonts w:ascii="Georgia" w:eastAsia="Calibri" w:hAnsi="Georgia" w:cs="Calibri"/>
          <w:color w:val="0070C0"/>
          <w:sz w:val="24"/>
          <w:szCs w:val="24"/>
        </w:rPr>
      </w:pPr>
      <w:r w:rsidRPr="008E52EF">
        <w:rPr>
          <w:rFonts w:ascii="Georgia" w:eastAsia="Calibri" w:hAnsi="Georgia" w:cs="Calibri"/>
          <w:color w:val="0070C0"/>
          <w:sz w:val="24"/>
          <w:szCs w:val="24"/>
        </w:rPr>
        <w:t xml:space="preserve">      </w:t>
      </w:r>
    </w:p>
    <w:p w14:paraId="6C92DE93" w14:textId="7BF81B58" w:rsidR="007C3A1B" w:rsidRPr="008E52EF" w:rsidRDefault="007C3A1B" w:rsidP="19612A41">
      <w:pPr>
        <w:tabs>
          <w:tab w:val="left" w:pos="522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Athens Area Alcoholics Anonymous: (706) 389-4164 (call or text) </w:t>
      </w:r>
      <w:hyperlink r:id="rId49" w:history="1">
        <w:r w:rsidR="4C985F32" w:rsidRPr="008E52EF">
          <w:rPr>
            <w:rStyle w:val="Hyperlink"/>
            <w:rFonts w:ascii="Georgia" w:eastAsia="Calibri" w:hAnsi="Georgia" w:cs="Calibri"/>
            <w:color w:val="auto"/>
            <w:sz w:val="24"/>
            <w:szCs w:val="24"/>
          </w:rPr>
          <w:t>https://www.athensaa.org/</w:t>
        </w:r>
      </w:hyperlink>
    </w:p>
    <w:p w14:paraId="5971AA62" w14:textId="77777777" w:rsidR="007C3A1B" w:rsidRPr="008E52EF" w:rsidRDefault="007C3A1B" w:rsidP="007C3A1B">
      <w:pPr>
        <w:tabs>
          <w:tab w:val="left" w:pos="5220"/>
        </w:tabs>
        <w:spacing w:after="0" w:line="240" w:lineRule="auto"/>
        <w:ind w:right="-20"/>
        <w:rPr>
          <w:rFonts w:ascii="Georgia" w:eastAsia="Calibri" w:hAnsi="Georgia" w:cs="Calibri"/>
          <w:color w:val="0070C0"/>
          <w:sz w:val="24"/>
          <w:szCs w:val="24"/>
        </w:rPr>
      </w:pPr>
    </w:p>
    <w:p w14:paraId="78A24A8A" w14:textId="28DFFE7A" w:rsidR="007C3A1B" w:rsidRPr="008E52EF" w:rsidRDefault="007C3A1B" w:rsidP="19612A41">
      <w:pPr>
        <w:tabs>
          <w:tab w:val="left" w:pos="5220"/>
        </w:tabs>
        <w:spacing w:after="0" w:line="240" w:lineRule="auto"/>
        <w:ind w:right="-20"/>
        <w:rPr>
          <w:rFonts w:ascii="Georgia" w:eastAsia="Georgia" w:hAnsi="Georgia" w:cs="Georgia"/>
          <w:sz w:val="24"/>
          <w:szCs w:val="24"/>
          <w:u w:val="single"/>
        </w:rPr>
      </w:pPr>
      <w:r w:rsidRPr="008E52EF">
        <w:rPr>
          <w:rFonts w:ascii="Georgia" w:eastAsia="Georgia" w:hAnsi="Georgia" w:cs="Georgia"/>
          <w:sz w:val="24"/>
          <w:szCs w:val="24"/>
        </w:rPr>
        <w:t>Narcotics Anonymous</w:t>
      </w:r>
      <w:r w:rsidR="004E30F0" w:rsidRPr="008E52EF">
        <w:rPr>
          <w:rFonts w:ascii="Georgia" w:eastAsia="Georgia" w:hAnsi="Georgia" w:cs="Georgia"/>
          <w:sz w:val="24"/>
          <w:szCs w:val="24"/>
        </w:rPr>
        <w:t xml:space="preserve">: </w:t>
      </w:r>
      <w:r w:rsidRPr="008E52EF">
        <w:rPr>
          <w:rFonts w:ascii="Georgia" w:eastAsia="Georgia" w:hAnsi="Georgia" w:cs="Georgia"/>
          <w:sz w:val="24"/>
          <w:szCs w:val="24"/>
        </w:rPr>
        <w:t>(</w:t>
      </w:r>
      <w:r w:rsidR="74E21777" w:rsidRPr="008E52EF">
        <w:rPr>
          <w:rFonts w:ascii="Georgia" w:eastAsia="Georgia" w:hAnsi="Georgia" w:cs="Georgia"/>
          <w:sz w:val="24"/>
          <w:szCs w:val="24"/>
        </w:rPr>
        <w:t>678)</w:t>
      </w:r>
      <w:r w:rsidR="005D0625" w:rsidRPr="008E52EF">
        <w:rPr>
          <w:rFonts w:ascii="Georgia" w:eastAsia="Georgia" w:hAnsi="Georgia" w:cs="Georgia"/>
          <w:sz w:val="24"/>
          <w:szCs w:val="24"/>
        </w:rPr>
        <w:t xml:space="preserve"> </w:t>
      </w:r>
      <w:r w:rsidR="74E21777" w:rsidRPr="008E52EF">
        <w:rPr>
          <w:rFonts w:ascii="Georgia" w:eastAsia="Georgia" w:hAnsi="Georgia" w:cs="Georgia"/>
          <w:sz w:val="24"/>
          <w:szCs w:val="24"/>
        </w:rPr>
        <w:t xml:space="preserve">841-7613 </w:t>
      </w:r>
      <w:r w:rsidRPr="008E52EF">
        <w:rPr>
          <w:rFonts w:ascii="Georgia" w:eastAsia="Georgia" w:hAnsi="Georgia" w:cs="Georgia"/>
          <w:sz w:val="24"/>
          <w:szCs w:val="24"/>
        </w:rPr>
        <w:t>(provides information about meetings</w:t>
      </w:r>
      <w:r w:rsidR="0001169D" w:rsidRPr="008E52EF">
        <w:rPr>
          <w:rFonts w:ascii="Georgia" w:eastAsia="Georgia" w:hAnsi="Georgia" w:cs="Georgia"/>
          <w:sz w:val="24"/>
          <w:szCs w:val="24"/>
        </w:rPr>
        <w:t>; text number for more details</w:t>
      </w:r>
      <w:r w:rsidRPr="008E52EF">
        <w:rPr>
          <w:rFonts w:ascii="Georgia" w:eastAsia="Georgia" w:hAnsi="Georgia" w:cs="Georgia"/>
          <w:sz w:val="24"/>
          <w:szCs w:val="24"/>
        </w:rPr>
        <w:t xml:space="preserve">)  </w:t>
      </w:r>
      <w:hyperlink r:id="rId50">
        <w:r w:rsidRPr="008E52EF">
          <w:rPr>
            <w:rFonts w:ascii="Georgia" w:eastAsia="Georgia" w:hAnsi="Georgia" w:cs="Georgia"/>
            <w:sz w:val="24"/>
            <w:szCs w:val="24"/>
            <w:u w:val="single"/>
          </w:rPr>
          <w:t>www.negana.org/</w:t>
        </w:r>
      </w:hyperlink>
    </w:p>
    <w:p w14:paraId="05128147" w14:textId="77777777" w:rsidR="007C3A1B" w:rsidRPr="008E52EF" w:rsidRDefault="007C3A1B" w:rsidP="007C3A1B">
      <w:pPr>
        <w:tabs>
          <w:tab w:val="left" w:pos="5220"/>
        </w:tabs>
        <w:spacing w:after="0" w:line="240" w:lineRule="auto"/>
        <w:ind w:right="-20"/>
        <w:rPr>
          <w:rFonts w:ascii="Georgia" w:eastAsia="Calibri" w:hAnsi="Georgia" w:cs="Calibri"/>
          <w:color w:val="0070C0"/>
          <w:sz w:val="24"/>
          <w:szCs w:val="24"/>
        </w:rPr>
      </w:pPr>
    </w:p>
    <w:p w14:paraId="31F63F0F" w14:textId="343248FD" w:rsidR="007C3A1B" w:rsidRPr="008E52EF" w:rsidRDefault="007C3A1B" w:rsidP="19612A41">
      <w:pPr>
        <w:tabs>
          <w:tab w:val="left" w:pos="5220"/>
        </w:tabs>
        <w:spacing w:after="0" w:line="240" w:lineRule="auto"/>
        <w:ind w:right="-20"/>
        <w:rPr>
          <w:rFonts w:ascii="Georgia" w:eastAsia="Calibri" w:hAnsi="Georgia" w:cs="Calibri"/>
          <w:sz w:val="24"/>
          <w:szCs w:val="24"/>
          <w:u w:val="single" w:color="000000"/>
        </w:rPr>
      </w:pPr>
      <w:r w:rsidRPr="008E52EF">
        <w:rPr>
          <w:rFonts w:ascii="Georgia" w:eastAsia="Calibri" w:hAnsi="Georgia" w:cs="Calibri"/>
          <w:sz w:val="24"/>
          <w:szCs w:val="24"/>
        </w:rPr>
        <w:t xml:space="preserve">Gamblers Anonymous: </w:t>
      </w:r>
      <w:r w:rsidR="2FE584DA" w:rsidRPr="008E52EF">
        <w:rPr>
          <w:rFonts w:ascii="Georgia" w:eastAsia="Calibri" w:hAnsi="Georgia" w:cs="Calibri"/>
          <w:sz w:val="24"/>
          <w:szCs w:val="24"/>
        </w:rPr>
        <w:t xml:space="preserve">Georgia Hotline - </w:t>
      </w:r>
      <w:r w:rsidRPr="008E52EF">
        <w:rPr>
          <w:rFonts w:ascii="Georgia" w:eastAsia="Calibri" w:hAnsi="Georgia" w:cs="Calibri"/>
          <w:sz w:val="24"/>
          <w:szCs w:val="24"/>
        </w:rPr>
        <w:t>(404) 237-7281,</w:t>
      </w:r>
      <w:r w:rsidR="6A9647C9" w:rsidRPr="008E52EF">
        <w:rPr>
          <w:rFonts w:ascii="Georgia" w:eastAsia="Calibri" w:hAnsi="Georgia" w:cs="Calibri"/>
          <w:sz w:val="24"/>
          <w:szCs w:val="24"/>
        </w:rPr>
        <w:t xml:space="preserve"> Atlanta Korean Hotline - (678) 431</w:t>
      </w:r>
      <w:r w:rsidR="00DA1A8E" w:rsidRPr="008E52EF">
        <w:rPr>
          <w:rFonts w:ascii="Georgia" w:eastAsia="Calibri" w:hAnsi="Georgia" w:cs="Calibri"/>
          <w:sz w:val="24"/>
          <w:szCs w:val="24"/>
        </w:rPr>
        <w:t>-</w:t>
      </w:r>
      <w:r w:rsidR="6A9647C9" w:rsidRPr="008E52EF">
        <w:rPr>
          <w:rFonts w:ascii="Georgia" w:eastAsia="Calibri" w:hAnsi="Georgia" w:cs="Calibri"/>
          <w:sz w:val="24"/>
          <w:szCs w:val="24"/>
        </w:rPr>
        <w:t>6600</w:t>
      </w:r>
      <w:r w:rsidRPr="008E52EF">
        <w:rPr>
          <w:rFonts w:ascii="Georgia" w:eastAsia="Calibri" w:hAnsi="Georgia" w:cs="Calibri"/>
          <w:sz w:val="24"/>
          <w:szCs w:val="24"/>
        </w:rPr>
        <w:t xml:space="preserve"> </w:t>
      </w:r>
      <w:hyperlink r:id="rId51">
        <w:r w:rsidRPr="008E52EF">
          <w:rPr>
            <w:rFonts w:ascii="Georgia" w:eastAsia="Calibri" w:hAnsi="Georgia" w:cs="Calibri"/>
            <w:sz w:val="24"/>
            <w:szCs w:val="24"/>
            <w:u w:val="single"/>
          </w:rPr>
          <w:t>www.</w:t>
        </w:r>
      </w:hyperlink>
      <w:r w:rsidRPr="008E52EF">
        <w:rPr>
          <w:rFonts w:ascii="Georgia" w:eastAsia="Times New Roman" w:hAnsi="Georgia" w:cs="Times New Roman"/>
          <w:sz w:val="24"/>
          <w:szCs w:val="24"/>
          <w:u w:val="single"/>
        </w:rPr>
        <w:t xml:space="preserve"> </w:t>
      </w:r>
      <w:r w:rsidRPr="008E52EF">
        <w:rPr>
          <w:rFonts w:ascii="Georgia" w:eastAsia="Calibri" w:hAnsi="Georgia" w:cs="Calibri"/>
          <w:sz w:val="24"/>
          <w:szCs w:val="24"/>
          <w:u w:val="single"/>
        </w:rPr>
        <w:t>gamblersanonymous.org</w:t>
      </w:r>
    </w:p>
    <w:p w14:paraId="4EDDFA1D" w14:textId="77777777" w:rsidR="007C3A1B" w:rsidRPr="008E52EF" w:rsidRDefault="007C3A1B" w:rsidP="007C3A1B">
      <w:pPr>
        <w:spacing w:after="0" w:line="240" w:lineRule="auto"/>
        <w:ind w:right="-20"/>
        <w:rPr>
          <w:rFonts w:ascii="Georgia" w:eastAsia="Calibri" w:hAnsi="Georgia" w:cs="Calibri"/>
          <w:b/>
          <w:bCs/>
          <w:sz w:val="24"/>
          <w:szCs w:val="24"/>
        </w:rPr>
      </w:pPr>
    </w:p>
    <w:p w14:paraId="34D1184E" w14:textId="77777777" w:rsidR="007C3A1B" w:rsidRPr="008E52EF" w:rsidRDefault="007C3A1B" w:rsidP="007C3A1B">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Child, Adolescent, and Family Community Services</w:t>
      </w:r>
    </w:p>
    <w:p w14:paraId="549E4625" w14:textId="77777777"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Clarke County Department of Family and Children’s Services: (706) 227</w:t>
      </w:r>
      <w:r w:rsidRPr="008E52EF">
        <w:rPr>
          <w:rFonts w:ascii="Times New Roman" w:eastAsia="Calibri" w:hAnsi="Times New Roman" w:cs="Times New Roman"/>
          <w:sz w:val="24"/>
          <w:szCs w:val="24"/>
        </w:rPr>
        <w:t>‐</w:t>
      </w:r>
      <w:r w:rsidRPr="008E52EF">
        <w:rPr>
          <w:rFonts w:ascii="Georgia" w:eastAsia="Calibri" w:hAnsi="Georgia" w:cs="Calibri"/>
          <w:sz w:val="24"/>
          <w:szCs w:val="24"/>
        </w:rPr>
        <w:t>7021</w:t>
      </w:r>
    </w:p>
    <w:p w14:paraId="56F5E32A" w14:textId="5DD30A14" w:rsidR="007C3A1B" w:rsidRPr="008E52EF" w:rsidRDefault="007C3A1B" w:rsidP="19612A41">
      <w:pPr>
        <w:spacing w:after="0" w:line="240" w:lineRule="auto"/>
        <w:ind w:right="-20" w:firstLine="720"/>
        <w:rPr>
          <w:rFonts w:ascii="Georgia" w:eastAsia="Calibri" w:hAnsi="Georgia" w:cs="Calibri"/>
          <w:sz w:val="24"/>
          <w:szCs w:val="24"/>
        </w:rPr>
      </w:pPr>
      <w:r w:rsidRPr="008E52EF">
        <w:rPr>
          <w:rFonts w:ascii="Georgia" w:eastAsia="Calibri" w:hAnsi="Georgia" w:cs="Calibri"/>
          <w:sz w:val="24"/>
          <w:szCs w:val="24"/>
        </w:rPr>
        <w:t>To report child abuse: 1-(855) 422-4453</w:t>
      </w:r>
      <w:r w:rsidR="00C5508B" w:rsidRPr="008E52EF">
        <w:rPr>
          <w:rFonts w:ascii="Georgia" w:eastAsia="Calibri" w:hAnsi="Georgia" w:cs="Calibri"/>
          <w:sz w:val="24"/>
          <w:szCs w:val="24"/>
        </w:rPr>
        <w:t xml:space="preserve">. </w:t>
      </w:r>
    </w:p>
    <w:p w14:paraId="3218A76A" w14:textId="77777777" w:rsidR="007C3A1B" w:rsidRPr="008E52EF" w:rsidRDefault="007C3A1B" w:rsidP="007C3A1B">
      <w:pPr>
        <w:widowControl/>
        <w:spacing w:after="0" w:line="240" w:lineRule="auto"/>
        <w:rPr>
          <w:rFonts w:ascii="Georgia" w:eastAsia="Calibri" w:hAnsi="Georgia" w:cs="Calibri"/>
          <w:color w:val="0070C0"/>
          <w:sz w:val="24"/>
          <w:szCs w:val="24"/>
        </w:rPr>
      </w:pPr>
    </w:p>
    <w:p w14:paraId="76DB4939" w14:textId="77777777" w:rsidR="007C3A1B" w:rsidRPr="008E52EF" w:rsidRDefault="007C3A1B" w:rsidP="27472063">
      <w:pPr>
        <w:widowControl/>
        <w:spacing w:after="0" w:line="240" w:lineRule="auto"/>
        <w:rPr>
          <w:rFonts w:ascii="Georgia" w:eastAsia="Calibri" w:hAnsi="Georgia" w:cs="Calibri"/>
          <w:sz w:val="24"/>
          <w:szCs w:val="24"/>
        </w:rPr>
      </w:pPr>
      <w:r w:rsidRPr="008E52EF">
        <w:rPr>
          <w:rFonts w:ascii="Georgia" w:eastAsia="Calibri" w:hAnsi="Georgia" w:cs="Calibri"/>
          <w:sz w:val="24"/>
          <w:szCs w:val="24"/>
        </w:rPr>
        <w:t>Brightpaths Athens: (706) 546</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9713  </w:t>
      </w:r>
      <w:hyperlink r:id="rId52">
        <w:r w:rsidRPr="008E52EF">
          <w:rPr>
            <w:rStyle w:val="Hyperlink"/>
            <w:rFonts w:ascii="Georgia" w:eastAsia="Calibri" w:hAnsi="Georgia" w:cs="Calibri"/>
            <w:color w:val="auto"/>
            <w:sz w:val="24"/>
            <w:szCs w:val="24"/>
          </w:rPr>
          <w:t>https://brightpathsathens.org/</w:t>
        </w:r>
      </w:hyperlink>
      <w:r w:rsidRPr="008E52EF">
        <w:rPr>
          <w:rFonts w:ascii="Georgia" w:eastAsia="Calibri" w:hAnsi="Georgia" w:cs="Calibri"/>
          <w:sz w:val="24"/>
          <w:szCs w:val="24"/>
        </w:rPr>
        <w:t xml:space="preserve"> </w:t>
      </w:r>
    </w:p>
    <w:p w14:paraId="559506FE" w14:textId="0B8B3F39" w:rsidR="007C3A1B" w:rsidRPr="008E52EF" w:rsidRDefault="007C3A1B" w:rsidP="27472063">
      <w:pPr>
        <w:widowControl/>
        <w:spacing w:after="0" w:line="240" w:lineRule="auto"/>
        <w:ind w:left="720"/>
        <w:rPr>
          <w:rStyle w:val="Hyperlink"/>
          <w:rFonts w:ascii="Georgia" w:eastAsia="Times New Roman" w:hAnsi="Georgia" w:cs="Times New Roman"/>
          <w:color w:val="auto"/>
          <w:sz w:val="24"/>
          <w:szCs w:val="24"/>
        </w:rPr>
      </w:pPr>
      <w:r w:rsidRPr="008E52EF">
        <w:rPr>
          <w:rFonts w:ascii="Georgia" w:eastAsia="Times New Roman" w:hAnsi="Georgia" w:cs="Arial"/>
          <w:sz w:val="24"/>
          <w:szCs w:val="24"/>
        </w:rPr>
        <w:t>A non-profit, community-based organization that prevents child abuse through education, support</w:t>
      </w:r>
      <w:r w:rsidR="006B31D6" w:rsidRPr="008E52EF">
        <w:rPr>
          <w:rFonts w:ascii="Georgia" w:eastAsia="Times New Roman" w:hAnsi="Georgia" w:cs="Arial"/>
          <w:sz w:val="24"/>
          <w:szCs w:val="24"/>
        </w:rPr>
        <w:t>,</w:t>
      </w:r>
      <w:r w:rsidRPr="008E52EF">
        <w:rPr>
          <w:rFonts w:ascii="Georgia" w:eastAsia="Times New Roman" w:hAnsi="Georgia" w:cs="Arial"/>
          <w:sz w:val="24"/>
          <w:szCs w:val="24"/>
        </w:rPr>
        <w:t xml:space="preserve"> and public awareness. Website includes a list of resources for families.</w:t>
      </w:r>
    </w:p>
    <w:p w14:paraId="513A1EB5" w14:textId="77777777" w:rsidR="007C3A1B" w:rsidRPr="008E52EF" w:rsidRDefault="007C3A1B" w:rsidP="007C3A1B">
      <w:pPr>
        <w:widowControl/>
        <w:spacing w:after="0" w:line="240" w:lineRule="auto"/>
        <w:rPr>
          <w:rFonts w:ascii="Georgia" w:eastAsia="Calibri" w:hAnsi="Georgia" w:cs="Calibri"/>
          <w:sz w:val="24"/>
          <w:szCs w:val="24"/>
        </w:rPr>
      </w:pPr>
    </w:p>
    <w:p w14:paraId="3DB8D6D4" w14:textId="471B826D" w:rsidR="007C3A1B" w:rsidRPr="008E52EF" w:rsidRDefault="007C3A1B" w:rsidP="0021486E">
      <w:pPr>
        <w:widowControl/>
        <w:spacing w:after="0" w:line="240" w:lineRule="auto"/>
        <w:rPr>
          <w:rFonts w:ascii="Georgia" w:eastAsia="Calibri" w:hAnsi="Georgia" w:cs="Calibri"/>
          <w:color w:val="000000" w:themeColor="text1"/>
          <w:sz w:val="24"/>
          <w:szCs w:val="24"/>
        </w:rPr>
      </w:pPr>
      <w:r w:rsidRPr="008E52EF">
        <w:rPr>
          <w:rFonts w:ascii="Georgia" w:eastAsia="Calibri" w:hAnsi="Georgia" w:cs="Calibri"/>
          <w:sz w:val="24"/>
          <w:szCs w:val="24"/>
        </w:rPr>
        <w:lastRenderedPageBreak/>
        <w:t xml:space="preserve">Caminar Latino: Georgia hotline: 1-(800) </w:t>
      </w:r>
      <w:r w:rsidR="00397970" w:rsidRPr="008E52EF">
        <w:rPr>
          <w:rFonts w:ascii="Georgia" w:eastAsia="Calibri" w:hAnsi="Georgia" w:cs="Calibri"/>
          <w:sz w:val="24"/>
          <w:szCs w:val="24"/>
        </w:rPr>
        <w:t>33- HAVEN, OR (1-800-334-2833)</w:t>
      </w:r>
      <w:r w:rsidR="00E9603B" w:rsidRPr="008E52EF">
        <w:rPr>
          <w:rFonts w:ascii="Georgia" w:eastAsia="Calibri" w:hAnsi="Georgia" w:cs="Calibri"/>
          <w:sz w:val="24"/>
          <w:szCs w:val="24"/>
        </w:rPr>
        <w:t>.</w:t>
      </w:r>
      <w:r w:rsidR="00380E67" w:rsidRPr="008E52EF">
        <w:rPr>
          <w:rFonts w:ascii="Georgia" w:eastAsia="Calibri" w:hAnsi="Georgia" w:cs="Calibri"/>
          <w:sz w:val="24"/>
          <w:szCs w:val="24"/>
        </w:rPr>
        <w:t xml:space="preserve"> </w:t>
      </w:r>
      <w:r w:rsidRPr="008E52EF">
        <w:rPr>
          <w:rFonts w:ascii="Georgia" w:eastAsia="Calibri" w:hAnsi="Georgia" w:cs="Calibri"/>
          <w:sz w:val="24"/>
          <w:szCs w:val="24"/>
        </w:rPr>
        <w:t>Questions:</w:t>
      </w:r>
      <w:r w:rsidR="00397970" w:rsidRPr="008E52EF">
        <w:rPr>
          <w:rFonts w:ascii="Georgia" w:eastAsia="Calibri" w:hAnsi="Georgia" w:cs="Calibri"/>
          <w:sz w:val="24"/>
          <w:szCs w:val="24"/>
        </w:rPr>
        <w:t xml:space="preserve"> 855-</w:t>
      </w:r>
      <w:r w:rsidR="00397970" w:rsidRPr="008E52EF">
        <w:rPr>
          <w:rFonts w:ascii="Georgia" w:eastAsia="Calibri" w:hAnsi="Georgia" w:cs="Calibri"/>
          <w:color w:val="000000" w:themeColor="text1"/>
          <w:sz w:val="24"/>
          <w:szCs w:val="24"/>
        </w:rPr>
        <w:t>CAMINAR, or</w:t>
      </w:r>
      <w:r w:rsidRPr="008E52EF">
        <w:rPr>
          <w:rFonts w:ascii="Georgia" w:eastAsia="Calibri" w:hAnsi="Georgia" w:cs="Calibri"/>
          <w:color w:val="000000" w:themeColor="text1"/>
          <w:sz w:val="24"/>
          <w:szCs w:val="24"/>
        </w:rPr>
        <w:t xml:space="preserve"> (</w:t>
      </w:r>
      <w:r w:rsidR="36E146FF" w:rsidRPr="008E52EF">
        <w:rPr>
          <w:rFonts w:ascii="Georgia" w:eastAsia="Calibri" w:hAnsi="Georgia" w:cs="Calibri"/>
          <w:color w:val="000000" w:themeColor="text1"/>
          <w:sz w:val="24"/>
          <w:szCs w:val="24"/>
        </w:rPr>
        <w:t>855</w:t>
      </w:r>
      <w:r w:rsidRPr="008E52EF">
        <w:rPr>
          <w:rFonts w:ascii="Georgia" w:eastAsia="Calibri" w:hAnsi="Georgia" w:cs="Calibri"/>
          <w:color w:val="000000" w:themeColor="text1"/>
          <w:sz w:val="24"/>
          <w:szCs w:val="24"/>
        </w:rPr>
        <w:t xml:space="preserve">) </w:t>
      </w:r>
      <w:r w:rsidR="145D51BF" w:rsidRPr="008E52EF">
        <w:rPr>
          <w:rFonts w:ascii="Georgia" w:eastAsia="Calibri" w:hAnsi="Georgia" w:cs="Calibri"/>
          <w:color w:val="000000" w:themeColor="text1"/>
          <w:sz w:val="24"/>
          <w:szCs w:val="24"/>
        </w:rPr>
        <w:t>226</w:t>
      </w:r>
      <w:r w:rsidRPr="008E52EF">
        <w:rPr>
          <w:rFonts w:ascii="Georgia" w:eastAsia="Calibri" w:hAnsi="Georgia" w:cs="Calibri"/>
          <w:color w:val="000000" w:themeColor="text1"/>
          <w:sz w:val="24"/>
          <w:szCs w:val="24"/>
        </w:rPr>
        <w:t>-</w:t>
      </w:r>
      <w:r w:rsidR="7B1D017B" w:rsidRPr="008E52EF">
        <w:rPr>
          <w:rFonts w:ascii="Georgia" w:eastAsia="Calibri" w:hAnsi="Georgia" w:cs="Calibri"/>
          <w:color w:val="000000" w:themeColor="text1"/>
          <w:sz w:val="24"/>
          <w:szCs w:val="24"/>
        </w:rPr>
        <w:t>4627</w:t>
      </w:r>
    </w:p>
    <w:p w14:paraId="3A243A6B" w14:textId="7E96F819" w:rsidR="007D7361" w:rsidRPr="008E52EF" w:rsidRDefault="13478A9F" w:rsidP="19612A41">
      <w:pPr>
        <w:widowControl/>
        <w:spacing w:after="0" w:line="240" w:lineRule="auto"/>
        <w:ind w:left="720"/>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 xml:space="preserve">Caminar Latino’s mission is to create opportunities for Latino families, affected by violence, to transform their lives and their communities. The way we carry out our mission is a </w:t>
      </w:r>
      <w:r w:rsidR="05FB500E" w:rsidRPr="008E52EF">
        <w:rPr>
          <w:rFonts w:ascii="Georgia" w:eastAsia="Calibri" w:hAnsi="Georgia" w:cs="Calibri"/>
          <w:color w:val="000000" w:themeColor="text1"/>
          <w:sz w:val="24"/>
          <w:szCs w:val="24"/>
        </w:rPr>
        <w:t>three-prong</w:t>
      </w:r>
      <w:r w:rsidRPr="008E52EF">
        <w:rPr>
          <w:rFonts w:ascii="Georgia" w:eastAsia="Calibri" w:hAnsi="Georgia" w:cs="Calibri"/>
          <w:color w:val="000000" w:themeColor="text1"/>
          <w:sz w:val="24"/>
          <w:szCs w:val="24"/>
        </w:rPr>
        <w:t xml:space="preserve"> approach:</w:t>
      </w:r>
      <w:r w:rsidRPr="008E52EF">
        <w:rPr>
          <w:rFonts w:ascii="Georgia" w:eastAsia="Times New Roman" w:hAnsi="Georgia" w:cs="Times New Roman"/>
          <w:color w:val="000000" w:themeColor="text1"/>
          <w:sz w:val="24"/>
          <w:szCs w:val="24"/>
        </w:rPr>
        <w:t xml:space="preserve"> </w:t>
      </w:r>
      <w:r w:rsidRPr="008E52EF">
        <w:rPr>
          <w:rFonts w:ascii="Georgia" w:eastAsia="Calibri" w:hAnsi="Georgia" w:cs="Calibri"/>
          <w:color w:val="000000" w:themeColor="text1"/>
          <w:sz w:val="24"/>
          <w:szCs w:val="24"/>
        </w:rPr>
        <w:t>Through our family initiative programming we provide opportunities for families to transform their lives by increasing a family’s capacity to identify the abusive behaviors, engage in dialogue with other people who have had similar experiences, and take action to transform their lives. Through our community initiative program Caminar Latino is able to provide opportunities for community members to recognize their own strengths and use them to stop the cycle of violence and transform the community. Through our national arm, Latinos United for Peace and Equity, we elevate the stories and visibility of survivors and communities throughout the country and work to eradicate the structural and social conditions that give rise to violence.</w:t>
      </w:r>
    </w:p>
    <w:p w14:paraId="404A00AC" w14:textId="77777777" w:rsidR="007C3A1B" w:rsidRPr="008E52EF" w:rsidRDefault="007C3A1B" w:rsidP="007C3A1B">
      <w:pPr>
        <w:spacing w:after="0" w:line="240" w:lineRule="auto"/>
        <w:ind w:left="900" w:right="310"/>
        <w:jc w:val="both"/>
        <w:rPr>
          <w:rFonts w:ascii="Georgia" w:eastAsia="Calibri" w:hAnsi="Georgia" w:cs="Calibri"/>
          <w:color w:val="0070C0"/>
          <w:sz w:val="24"/>
          <w:szCs w:val="24"/>
        </w:rPr>
      </w:pPr>
    </w:p>
    <w:p w14:paraId="72088C04" w14:textId="77777777" w:rsidR="007C3A1B" w:rsidRPr="008E52EF" w:rsidRDefault="007C3A1B" w:rsidP="19612A41">
      <w:pPr>
        <w:spacing w:after="0" w:line="240" w:lineRule="auto"/>
        <w:ind w:right="-14"/>
        <w:rPr>
          <w:rFonts w:ascii="Georgia" w:eastAsia="Calibri" w:hAnsi="Georgia" w:cs="Calibri"/>
          <w:color w:val="000000" w:themeColor="text1"/>
          <w:sz w:val="24"/>
          <w:szCs w:val="24"/>
          <w:u w:val="single" w:color="0000FF"/>
        </w:rPr>
      </w:pPr>
      <w:r w:rsidRPr="008E52EF">
        <w:rPr>
          <w:rFonts w:ascii="Georgia" w:eastAsia="Calibri" w:hAnsi="Georgia" w:cs="Calibri"/>
          <w:color w:val="000000" w:themeColor="text1"/>
          <w:sz w:val="24"/>
          <w:szCs w:val="24"/>
        </w:rPr>
        <w:t xml:space="preserve">National Children’s Alliance: (202) 548-0090 </w:t>
      </w:r>
      <w:hyperlink r:id="rId53">
        <w:r w:rsidRPr="008E52EF">
          <w:rPr>
            <w:rStyle w:val="Hyperlink"/>
            <w:rFonts w:ascii="Georgia" w:eastAsia="Calibri" w:hAnsi="Georgia" w:cs="Calibri"/>
            <w:color w:val="000000" w:themeColor="text1"/>
            <w:sz w:val="24"/>
            <w:szCs w:val="24"/>
          </w:rPr>
          <w:t>www.nationalchildrensalliance.org</w:t>
        </w:r>
      </w:hyperlink>
      <w:r w:rsidRPr="008E52EF">
        <w:rPr>
          <w:rFonts w:ascii="Georgia" w:eastAsia="Calibri" w:hAnsi="Georgia" w:cs="Calibri"/>
          <w:color w:val="000000" w:themeColor="text1"/>
          <w:sz w:val="24"/>
          <w:szCs w:val="24"/>
          <w:u w:val="single"/>
        </w:rPr>
        <w:t xml:space="preserve"> </w:t>
      </w:r>
    </w:p>
    <w:p w14:paraId="4CF064DF" w14:textId="77777777" w:rsidR="007C3A1B" w:rsidRPr="008E52EF" w:rsidRDefault="007C3A1B" w:rsidP="19612A41">
      <w:pPr>
        <w:spacing w:after="0" w:line="240" w:lineRule="auto"/>
        <w:ind w:right="-14" w:firstLine="720"/>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Nationwide non</w:t>
      </w:r>
      <w:r w:rsidRPr="008E52EF">
        <w:rPr>
          <w:rFonts w:ascii="Times New Roman" w:eastAsia="Calibri" w:hAnsi="Times New Roman" w:cs="Times New Roman"/>
          <w:color w:val="000000" w:themeColor="text1"/>
          <w:sz w:val="24"/>
          <w:szCs w:val="24"/>
        </w:rPr>
        <w:t>‐</w:t>
      </w:r>
      <w:r w:rsidRPr="008E52EF">
        <w:rPr>
          <w:rFonts w:ascii="Georgia" w:eastAsia="Calibri" w:hAnsi="Georgia" w:cs="Calibri"/>
          <w:color w:val="000000" w:themeColor="text1"/>
          <w:sz w:val="24"/>
          <w:szCs w:val="24"/>
        </w:rPr>
        <w:t xml:space="preserve">profit organization that promotes and supports communities, coordinate </w:t>
      </w:r>
    </w:p>
    <w:p w14:paraId="3D5A9CBF" w14:textId="77777777" w:rsidR="007C3A1B" w:rsidRPr="008E52EF" w:rsidRDefault="007C3A1B" w:rsidP="19612A41">
      <w:pPr>
        <w:spacing w:after="0" w:line="240" w:lineRule="auto"/>
        <w:ind w:right="-14" w:firstLine="720"/>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investigations &amp; comprehensive response to victims of severe child abuse.</w:t>
      </w:r>
    </w:p>
    <w:p w14:paraId="583C2E24" w14:textId="77777777" w:rsidR="007C3A1B" w:rsidRPr="008E52EF" w:rsidRDefault="007C3A1B" w:rsidP="19612A41">
      <w:pPr>
        <w:spacing w:after="0" w:line="240" w:lineRule="auto"/>
        <w:ind w:right="-14"/>
        <w:rPr>
          <w:rFonts w:ascii="Georgia" w:eastAsia="Calibri" w:hAnsi="Georgia" w:cs="Calibri"/>
          <w:sz w:val="24"/>
          <w:szCs w:val="24"/>
        </w:rPr>
      </w:pPr>
    </w:p>
    <w:p w14:paraId="17C3045B" w14:textId="0CEA4E64" w:rsidR="007C3A1B" w:rsidRPr="008E52EF" w:rsidRDefault="007C3A1B" w:rsidP="19612A41">
      <w:pPr>
        <w:spacing w:after="0" w:line="240" w:lineRule="auto"/>
        <w:ind w:right="-14"/>
        <w:rPr>
          <w:rFonts w:ascii="Georgia" w:eastAsia="Calibri" w:hAnsi="Georgia" w:cs="Calibri"/>
          <w:sz w:val="24"/>
          <w:szCs w:val="24"/>
        </w:rPr>
      </w:pPr>
      <w:r w:rsidRPr="008E52EF">
        <w:rPr>
          <w:rFonts w:ascii="Georgia" w:eastAsia="Calibri" w:hAnsi="Georgia" w:cs="Calibri"/>
          <w:sz w:val="24"/>
          <w:szCs w:val="24"/>
        </w:rPr>
        <w:t xml:space="preserve">Grandparents Raising Grandchildren: (706) 549-4850 </w:t>
      </w:r>
      <w:r w:rsidR="588B14F2" w:rsidRPr="008E52EF">
        <w:rPr>
          <w:rFonts w:ascii="Georgia" w:eastAsia="Calibri" w:hAnsi="Georgia" w:cs="Calibri"/>
          <w:sz w:val="24"/>
          <w:szCs w:val="24"/>
        </w:rPr>
        <w:t xml:space="preserve"> </w:t>
      </w:r>
      <w:hyperlink r:id="rId54" w:history="1">
        <w:r w:rsidR="588B14F2" w:rsidRPr="008E52EF">
          <w:rPr>
            <w:rStyle w:val="Hyperlink"/>
            <w:rFonts w:ascii="Georgia" w:eastAsia="Calibri" w:hAnsi="Georgia" w:cs="Calibri"/>
            <w:color w:val="auto"/>
            <w:sz w:val="24"/>
            <w:szCs w:val="24"/>
          </w:rPr>
          <w:t>https://www.accaging.org/services/caregiver-support/grandparents-raising-grandchildren/</w:t>
        </w:r>
      </w:hyperlink>
    </w:p>
    <w:p w14:paraId="2F8AD267" w14:textId="77777777" w:rsidR="007C3A1B" w:rsidRPr="008E52EF" w:rsidRDefault="007C3A1B" w:rsidP="19612A41">
      <w:pPr>
        <w:spacing w:after="0" w:line="240" w:lineRule="auto"/>
        <w:ind w:right="-14"/>
        <w:rPr>
          <w:rFonts w:ascii="Georgia" w:eastAsia="Calibri" w:hAnsi="Georgia" w:cs="Calibri"/>
          <w:color w:val="000000" w:themeColor="text1"/>
          <w:sz w:val="24"/>
          <w:szCs w:val="24"/>
        </w:rPr>
      </w:pPr>
      <w:r w:rsidRPr="008E52EF">
        <w:rPr>
          <w:rFonts w:ascii="Georgia" w:eastAsia="Calibri" w:hAnsi="Georgia" w:cs="Calibri"/>
          <w:color w:val="0070C0"/>
          <w:sz w:val="24"/>
          <w:szCs w:val="24"/>
        </w:rPr>
        <w:tab/>
      </w:r>
      <w:r w:rsidRPr="008E52EF">
        <w:rPr>
          <w:rFonts w:ascii="Georgia" w:eastAsia="Calibri" w:hAnsi="Georgia" w:cs="Calibri"/>
          <w:color w:val="000000" w:themeColor="text1"/>
          <w:sz w:val="24"/>
          <w:szCs w:val="24"/>
        </w:rPr>
        <w:t>A monthly support group for families coordinated by the Athens Community Council on Aging.</w:t>
      </w:r>
    </w:p>
    <w:p w14:paraId="4E3256CB" w14:textId="77777777" w:rsidR="007C3A1B" w:rsidRPr="008E52EF" w:rsidRDefault="007C3A1B" w:rsidP="007C3A1B">
      <w:pPr>
        <w:spacing w:after="0" w:line="240" w:lineRule="auto"/>
        <w:ind w:right="-20"/>
        <w:rPr>
          <w:rFonts w:ascii="Georgia" w:eastAsia="Calibri" w:hAnsi="Georgia" w:cs="Calibri"/>
          <w:b/>
          <w:bCs/>
          <w:sz w:val="24"/>
          <w:szCs w:val="24"/>
        </w:rPr>
      </w:pPr>
    </w:p>
    <w:p w14:paraId="7C389052" w14:textId="77777777" w:rsidR="007C3A1B" w:rsidRPr="008E52EF" w:rsidRDefault="007C3A1B" w:rsidP="007C3A1B">
      <w:pPr>
        <w:spacing w:after="0" w:line="240" w:lineRule="auto"/>
        <w:ind w:right="-20"/>
        <w:rPr>
          <w:rFonts w:ascii="Georgia" w:eastAsia="Calibri" w:hAnsi="Georgia" w:cs="Calibri"/>
          <w:sz w:val="24"/>
          <w:szCs w:val="24"/>
        </w:rPr>
      </w:pPr>
      <w:r w:rsidRPr="008E52EF">
        <w:rPr>
          <w:rFonts w:ascii="Georgia" w:eastAsia="Calibri" w:hAnsi="Georgia" w:cs="Calibri"/>
          <w:b/>
          <w:bCs/>
          <w:sz w:val="24"/>
          <w:szCs w:val="24"/>
        </w:rPr>
        <w:t xml:space="preserve">Crime Victims, Safety, and Legal </w:t>
      </w:r>
    </w:p>
    <w:p w14:paraId="21058D2E" w14:textId="6CB45F83" w:rsidR="007C3A1B" w:rsidRPr="008E52EF" w:rsidRDefault="007C3A1B" w:rsidP="19612A41">
      <w:pPr>
        <w:spacing w:after="0" w:line="240" w:lineRule="auto"/>
        <w:ind w:right="-20"/>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Ahimsa House: 24-hour line: (404)</w:t>
      </w:r>
      <w:r w:rsidRPr="008E52EF">
        <w:rPr>
          <w:rFonts w:ascii="Georgia" w:eastAsia="Calibri" w:hAnsi="Georgia" w:cs="Cambria Math"/>
          <w:color w:val="000000" w:themeColor="text1"/>
          <w:sz w:val="24"/>
          <w:szCs w:val="24"/>
        </w:rPr>
        <w:t xml:space="preserve"> </w:t>
      </w:r>
      <w:r w:rsidRPr="008E52EF">
        <w:rPr>
          <w:rFonts w:ascii="Georgia" w:eastAsia="Calibri" w:hAnsi="Georgia" w:cs="Calibri"/>
          <w:color w:val="000000" w:themeColor="text1"/>
          <w:sz w:val="24"/>
          <w:szCs w:val="24"/>
        </w:rPr>
        <w:t>452</w:t>
      </w:r>
      <w:r w:rsidRPr="008E52EF">
        <w:rPr>
          <w:rFonts w:ascii="Times New Roman" w:eastAsia="Calibri" w:hAnsi="Times New Roman" w:cs="Times New Roman"/>
          <w:color w:val="000000" w:themeColor="text1"/>
          <w:sz w:val="24"/>
          <w:szCs w:val="24"/>
        </w:rPr>
        <w:t>‐</w:t>
      </w:r>
      <w:r w:rsidRPr="008E52EF">
        <w:rPr>
          <w:rFonts w:ascii="Georgia" w:eastAsia="Calibri" w:hAnsi="Georgia" w:cs="Calibri"/>
          <w:color w:val="000000" w:themeColor="text1"/>
          <w:sz w:val="24"/>
          <w:szCs w:val="24"/>
        </w:rPr>
        <w:t xml:space="preserve">6248 </w:t>
      </w:r>
      <w:hyperlink r:id="rId55">
        <w:r w:rsidRPr="008E52EF">
          <w:rPr>
            <w:rFonts w:ascii="Georgia" w:eastAsia="Calibri" w:hAnsi="Georgia" w:cs="Calibri"/>
            <w:color w:val="000000" w:themeColor="text1"/>
            <w:sz w:val="24"/>
            <w:szCs w:val="24"/>
            <w:u w:val="single"/>
          </w:rPr>
          <w:t>http://www.ahimsahouse.org/</w:t>
        </w:r>
      </w:hyperlink>
    </w:p>
    <w:p w14:paraId="6D05ED0F" w14:textId="77777777" w:rsidR="007C3A1B" w:rsidRPr="008E52EF" w:rsidRDefault="007C3A1B" w:rsidP="19612A41">
      <w:pPr>
        <w:spacing w:after="0" w:line="240" w:lineRule="auto"/>
        <w:ind w:left="720" w:right="201"/>
        <w:rPr>
          <w:rFonts w:ascii="Georgia" w:eastAsia="Calibri" w:hAnsi="Georgia" w:cs="Calibri"/>
          <w:color w:val="000000" w:themeColor="text1"/>
          <w:sz w:val="24"/>
          <w:szCs w:val="24"/>
        </w:rPr>
      </w:pPr>
      <w:r w:rsidRPr="008E52EF">
        <w:rPr>
          <w:rFonts w:ascii="Georgia" w:eastAsia="Calibri" w:hAnsi="Georgia" w:cs="Calibri"/>
          <w:color w:val="000000" w:themeColor="text1"/>
          <w:sz w:val="24"/>
          <w:szCs w:val="24"/>
        </w:rPr>
        <w:t>Provides temporary services (60 days maximum) and shelter for animals and pets who themselves (or their owners) are victims of domestic abuse. Can help with transportation, pet deposits, safety planning, and vet care. Services are free and confidential.</w:t>
      </w:r>
    </w:p>
    <w:p w14:paraId="17644001"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7BF81B09" w14:textId="77777777"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Cottage Sexual Assault Center of Northeast Georgia and Children’s Advocacy Center: (706) 546-1133</w:t>
      </w:r>
    </w:p>
    <w:p w14:paraId="78321CB4" w14:textId="00C780BE" w:rsidR="007C3A1B" w:rsidRPr="008E52EF" w:rsidRDefault="007C3A1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24</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hour hotline: </w:t>
      </w:r>
      <w:r w:rsidR="397BC76E" w:rsidRPr="008E52EF">
        <w:rPr>
          <w:rFonts w:ascii="Georgia" w:eastAsia="Calibri" w:hAnsi="Georgia" w:cs="Calibri"/>
          <w:sz w:val="24"/>
          <w:szCs w:val="24"/>
        </w:rPr>
        <w:t>(706) 353</w:t>
      </w:r>
      <w:r w:rsidR="004C4CFC" w:rsidRPr="008E52EF">
        <w:rPr>
          <w:rFonts w:ascii="Georgia" w:eastAsia="Calibri" w:hAnsi="Georgia" w:cs="Calibri"/>
          <w:sz w:val="24"/>
          <w:szCs w:val="24"/>
        </w:rPr>
        <w:t>-</w:t>
      </w:r>
      <w:r w:rsidR="397BC76E" w:rsidRPr="008E52EF">
        <w:rPr>
          <w:rFonts w:ascii="Georgia" w:eastAsia="Calibri" w:hAnsi="Georgia" w:cs="Calibri"/>
          <w:sz w:val="24"/>
          <w:szCs w:val="24"/>
        </w:rPr>
        <w:t xml:space="preserve">1912 </w:t>
      </w:r>
      <w:r w:rsidRPr="008E52EF">
        <w:rPr>
          <w:rFonts w:ascii="Georgia" w:eastAsia="Calibri" w:hAnsi="Georgia" w:cs="Calibri"/>
          <w:sz w:val="24"/>
          <w:szCs w:val="24"/>
        </w:rPr>
        <w:t xml:space="preserve"> </w:t>
      </w:r>
      <w:hyperlink r:id="rId56">
        <w:r w:rsidRPr="008E52EF">
          <w:rPr>
            <w:rFonts w:ascii="Georgia" w:eastAsia="Calibri" w:hAnsi="Georgia" w:cs="Calibri"/>
            <w:sz w:val="24"/>
            <w:szCs w:val="24"/>
            <w:u w:val="single"/>
          </w:rPr>
          <w:t>www.northgeorgiacottage.org</w:t>
        </w:r>
      </w:hyperlink>
    </w:p>
    <w:p w14:paraId="35843015" w14:textId="136900B7" w:rsidR="007C3A1B" w:rsidRPr="008E52EF" w:rsidRDefault="007C3A1B" w:rsidP="19612A41">
      <w:pPr>
        <w:spacing w:after="0" w:line="240" w:lineRule="auto"/>
        <w:ind w:left="720" w:right="318"/>
        <w:rPr>
          <w:rFonts w:ascii="Georgia" w:eastAsia="Calibri" w:hAnsi="Georgia" w:cs="Calibri"/>
          <w:sz w:val="24"/>
          <w:szCs w:val="24"/>
        </w:rPr>
      </w:pPr>
      <w:r w:rsidRPr="008E52EF">
        <w:rPr>
          <w:rFonts w:ascii="Georgia" w:eastAsia="Calibri" w:hAnsi="Georgia" w:cs="Calibri"/>
          <w:sz w:val="24"/>
          <w:szCs w:val="24"/>
        </w:rPr>
        <w:t xml:space="preserve">Services include a 24-hour crisis and information line, crisis counseling, volunteer accompaniment, medical advocacy (evidence collection and follow-up medical appointments), legal advocacy, counseling referrals for survivors, and support for secondary survivors (loved ones of the survivors). All services are free of charge and confidential. </w:t>
      </w:r>
      <w:r w:rsidR="002ECAFA" w:rsidRPr="008E52EF">
        <w:rPr>
          <w:rFonts w:ascii="Georgia" w:eastAsia="Calibri" w:hAnsi="Georgia" w:cs="Calibri"/>
          <w:sz w:val="24"/>
          <w:szCs w:val="24"/>
        </w:rPr>
        <w:t xml:space="preserve">Services are offered in English and Spanish. </w:t>
      </w:r>
    </w:p>
    <w:p w14:paraId="2B3577DD" w14:textId="77777777" w:rsidR="007C3A1B" w:rsidRPr="008E52EF" w:rsidRDefault="007C3A1B" w:rsidP="007C3A1B">
      <w:pPr>
        <w:spacing w:after="0" w:line="240" w:lineRule="auto"/>
        <w:ind w:right="-20"/>
        <w:rPr>
          <w:rFonts w:ascii="Georgia" w:eastAsia="Calibri" w:hAnsi="Georgia" w:cs="Calibri"/>
          <w:color w:val="0070C0"/>
          <w:sz w:val="24"/>
          <w:szCs w:val="24"/>
        </w:rPr>
      </w:pPr>
    </w:p>
    <w:p w14:paraId="3D4411C8" w14:textId="4975E03E" w:rsidR="007C3A1B" w:rsidRPr="008E52EF" w:rsidRDefault="0140CADA"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Jane W. Wilson </w:t>
      </w:r>
      <w:r w:rsidR="007C3A1B" w:rsidRPr="008E52EF">
        <w:rPr>
          <w:rFonts w:ascii="Georgia" w:eastAsia="Calibri" w:hAnsi="Georgia" w:cs="Calibri"/>
          <w:sz w:val="24"/>
          <w:szCs w:val="24"/>
        </w:rPr>
        <w:t xml:space="preserve">Family </w:t>
      </w:r>
      <w:r w:rsidR="3AEBEBA9" w:rsidRPr="008E52EF">
        <w:rPr>
          <w:rFonts w:ascii="Georgia" w:eastAsia="Calibri" w:hAnsi="Georgia" w:cs="Calibri"/>
          <w:sz w:val="24"/>
          <w:szCs w:val="24"/>
        </w:rPr>
        <w:t xml:space="preserve">Justice </w:t>
      </w:r>
      <w:r w:rsidR="007C3A1B" w:rsidRPr="008E52EF">
        <w:rPr>
          <w:rFonts w:ascii="Georgia" w:eastAsia="Calibri" w:hAnsi="Georgia" w:cs="Calibri"/>
          <w:sz w:val="24"/>
          <w:szCs w:val="24"/>
        </w:rPr>
        <w:t>Clinic: (706) 369</w:t>
      </w:r>
      <w:r w:rsidR="007C3A1B" w:rsidRPr="008E52EF">
        <w:rPr>
          <w:rFonts w:ascii="Times New Roman" w:eastAsia="Calibri" w:hAnsi="Times New Roman" w:cs="Times New Roman"/>
          <w:sz w:val="24"/>
          <w:szCs w:val="24"/>
        </w:rPr>
        <w:t>‐</w:t>
      </w:r>
      <w:r w:rsidR="007C3A1B" w:rsidRPr="008E52EF">
        <w:rPr>
          <w:rFonts w:ascii="Georgia" w:eastAsia="Calibri" w:hAnsi="Georgia" w:cs="Calibri"/>
          <w:sz w:val="24"/>
          <w:szCs w:val="24"/>
        </w:rPr>
        <w:t>6272</w:t>
      </w:r>
    </w:p>
    <w:p w14:paraId="776AFDD8" w14:textId="4A287D52" w:rsidR="007C3A1B" w:rsidRPr="008E52EF" w:rsidRDefault="007C3A1B" w:rsidP="19612A41">
      <w:pPr>
        <w:spacing w:after="0" w:line="240" w:lineRule="auto"/>
        <w:ind w:left="720" w:right="302"/>
        <w:rPr>
          <w:rFonts w:ascii="Georgia" w:eastAsia="Calibri" w:hAnsi="Georgia" w:cs="Calibri"/>
          <w:sz w:val="24"/>
          <w:szCs w:val="24"/>
        </w:rPr>
      </w:pPr>
      <w:r w:rsidRPr="008E52EF">
        <w:rPr>
          <w:rFonts w:ascii="Georgia" w:eastAsia="Calibri" w:hAnsi="Georgia" w:cs="Calibri"/>
          <w:sz w:val="24"/>
          <w:szCs w:val="24"/>
        </w:rPr>
        <w:t>Helps domestic violence victims and children obtain temporary protective orders and legal support</w:t>
      </w:r>
      <w:r w:rsidR="4F4B4CEA" w:rsidRPr="008E52EF">
        <w:rPr>
          <w:rFonts w:ascii="Georgia" w:eastAsia="Calibri" w:hAnsi="Georgia" w:cs="Calibri"/>
          <w:sz w:val="24"/>
          <w:szCs w:val="24"/>
        </w:rPr>
        <w:t xml:space="preserve"> and direct representation</w:t>
      </w:r>
      <w:r w:rsidRPr="008E52EF">
        <w:rPr>
          <w:rFonts w:ascii="Georgia" w:eastAsia="Calibri" w:hAnsi="Georgia" w:cs="Calibri"/>
          <w:sz w:val="24"/>
          <w:szCs w:val="24"/>
        </w:rPr>
        <w:t>. This service is run through the UGA Law School</w:t>
      </w:r>
      <w:r w:rsidR="7B5E6697" w:rsidRPr="008E52EF">
        <w:rPr>
          <w:rFonts w:ascii="Georgia" w:eastAsia="Calibri" w:hAnsi="Georgia" w:cs="Calibri"/>
          <w:sz w:val="24"/>
          <w:szCs w:val="24"/>
        </w:rPr>
        <w:t xml:space="preserve"> all year long</w:t>
      </w:r>
      <w:r w:rsidRPr="008E52EF">
        <w:rPr>
          <w:rFonts w:ascii="Georgia" w:eastAsia="Calibri" w:hAnsi="Georgia" w:cs="Calibri"/>
          <w:sz w:val="24"/>
          <w:szCs w:val="24"/>
        </w:rPr>
        <w:t>.</w:t>
      </w:r>
    </w:p>
    <w:p w14:paraId="5E993FA7" w14:textId="77777777" w:rsidR="007C3A1B" w:rsidRPr="008E52EF" w:rsidRDefault="007C3A1B" w:rsidP="007C3A1B">
      <w:pPr>
        <w:spacing w:after="0" w:line="240" w:lineRule="auto"/>
        <w:ind w:left="720" w:right="302"/>
        <w:rPr>
          <w:rFonts w:ascii="Georgia" w:eastAsia="Calibri" w:hAnsi="Georgia" w:cs="Calibri"/>
          <w:color w:val="0070C0"/>
          <w:sz w:val="24"/>
          <w:szCs w:val="24"/>
        </w:rPr>
      </w:pPr>
    </w:p>
    <w:p w14:paraId="382BD0FF" w14:textId="6D31FAD5" w:rsidR="007C3A1B" w:rsidRPr="008E52EF" w:rsidRDefault="007C3A1B" w:rsidP="19612A41">
      <w:pPr>
        <w:spacing w:after="0" w:line="240" w:lineRule="auto"/>
        <w:ind w:right="302"/>
        <w:rPr>
          <w:rFonts w:ascii="Georgia" w:eastAsia="Calibri" w:hAnsi="Georgia" w:cs="Calibri"/>
          <w:sz w:val="24"/>
          <w:szCs w:val="24"/>
        </w:rPr>
      </w:pPr>
      <w:r w:rsidRPr="008E52EF">
        <w:rPr>
          <w:rFonts w:ascii="Georgia" w:eastAsia="Calibri" w:hAnsi="Georgia" w:cs="Calibri"/>
          <w:sz w:val="24"/>
          <w:szCs w:val="24"/>
        </w:rPr>
        <w:t xml:space="preserve">National Assault Hotline (RAINN): </w:t>
      </w:r>
      <w:r w:rsidR="522DF568" w:rsidRPr="008E52EF">
        <w:rPr>
          <w:rFonts w:ascii="Georgia" w:eastAsia="Calibri" w:hAnsi="Georgia" w:cs="Calibri"/>
          <w:sz w:val="24"/>
          <w:szCs w:val="24"/>
        </w:rPr>
        <w:t>1-</w:t>
      </w:r>
      <w:r w:rsidRPr="008E52EF">
        <w:rPr>
          <w:rFonts w:ascii="Georgia" w:eastAsia="Calibri" w:hAnsi="Georgia" w:cs="Calibri"/>
          <w:sz w:val="24"/>
          <w:szCs w:val="24"/>
        </w:rPr>
        <w:t xml:space="preserve">(800) 656-4673, online chat: </w:t>
      </w:r>
      <w:hyperlink r:id="rId57">
        <w:r w:rsidRPr="008E52EF">
          <w:rPr>
            <w:rStyle w:val="Hyperlink"/>
            <w:rFonts w:ascii="Georgia" w:eastAsia="Calibri" w:hAnsi="Georgia" w:cs="Calibri"/>
            <w:color w:val="auto"/>
            <w:sz w:val="24"/>
            <w:szCs w:val="24"/>
          </w:rPr>
          <w:t>www.rainn.org</w:t>
        </w:r>
      </w:hyperlink>
      <w:r w:rsidRPr="008E52EF">
        <w:rPr>
          <w:rFonts w:ascii="Georgia" w:eastAsia="Calibri" w:hAnsi="Georgia" w:cs="Calibri"/>
          <w:sz w:val="24"/>
          <w:szCs w:val="24"/>
        </w:rPr>
        <w:t xml:space="preserve"> </w:t>
      </w:r>
    </w:p>
    <w:p w14:paraId="03FD8CA0" w14:textId="77777777" w:rsidR="007C3A1B" w:rsidRPr="008E52EF" w:rsidRDefault="007C3A1B" w:rsidP="007C3A1B">
      <w:pPr>
        <w:spacing w:after="0" w:line="240" w:lineRule="auto"/>
        <w:ind w:right="302"/>
        <w:rPr>
          <w:rFonts w:ascii="Georgia" w:eastAsia="Calibri" w:hAnsi="Georgia" w:cs="Calibri"/>
          <w:color w:val="0070C0"/>
          <w:sz w:val="24"/>
          <w:szCs w:val="24"/>
        </w:rPr>
      </w:pPr>
    </w:p>
    <w:p w14:paraId="31087C44" w14:textId="3E9078A2" w:rsidR="007C3A1B" w:rsidRPr="008E52EF" w:rsidRDefault="007C3A1B" w:rsidP="19612A41">
      <w:pPr>
        <w:tabs>
          <w:tab w:val="left" w:pos="520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National Center for Victims of Crime: </w:t>
      </w:r>
      <w:r w:rsidR="0F138656" w:rsidRPr="008E52EF">
        <w:rPr>
          <w:rFonts w:ascii="Georgia" w:eastAsia="Calibri" w:hAnsi="Georgia" w:cs="Calibri"/>
          <w:sz w:val="24"/>
          <w:szCs w:val="24"/>
        </w:rPr>
        <w:t>1-</w:t>
      </w:r>
      <w:r w:rsidRPr="008E52EF">
        <w:rPr>
          <w:rFonts w:ascii="Georgia" w:eastAsia="Calibri" w:hAnsi="Georgia" w:cs="Calibri"/>
          <w:sz w:val="24"/>
          <w:szCs w:val="24"/>
        </w:rPr>
        <w:t xml:space="preserve">(855) 484-2846, online chat: </w:t>
      </w:r>
      <w:hyperlink r:id="rId58">
        <w:r w:rsidRPr="008E52EF">
          <w:rPr>
            <w:rStyle w:val="Hyperlink"/>
            <w:rFonts w:ascii="Georgia" w:eastAsia="Calibri" w:hAnsi="Georgia" w:cs="Calibri"/>
            <w:color w:val="auto"/>
            <w:sz w:val="24"/>
            <w:szCs w:val="24"/>
          </w:rPr>
          <w:t>https://victimConnect.org</w:t>
        </w:r>
      </w:hyperlink>
      <w:r w:rsidRPr="008E52EF">
        <w:rPr>
          <w:rFonts w:ascii="Georgia" w:eastAsia="Calibri" w:hAnsi="Georgia" w:cs="Calibri"/>
          <w:sz w:val="24"/>
          <w:szCs w:val="24"/>
        </w:rPr>
        <w:t xml:space="preserve"> </w:t>
      </w:r>
    </w:p>
    <w:p w14:paraId="2D9401A3" w14:textId="77777777" w:rsidR="007C3A1B" w:rsidRPr="008E52EF" w:rsidRDefault="007C3A1B" w:rsidP="007C3A1B">
      <w:pPr>
        <w:tabs>
          <w:tab w:val="left" w:pos="5200"/>
        </w:tabs>
        <w:spacing w:after="0" w:line="240" w:lineRule="auto"/>
        <w:ind w:left="180" w:right="-20"/>
        <w:rPr>
          <w:rFonts w:ascii="Georgia" w:eastAsia="Calibri" w:hAnsi="Georgia" w:cs="Calibri"/>
          <w:color w:val="0070C0"/>
          <w:sz w:val="24"/>
          <w:szCs w:val="24"/>
        </w:rPr>
      </w:pPr>
    </w:p>
    <w:p w14:paraId="220FA841" w14:textId="0E5C819E" w:rsidR="007C3A1B" w:rsidRPr="008E52EF" w:rsidRDefault="19729D6B" w:rsidP="19612A41">
      <w:pPr>
        <w:spacing w:after="0" w:line="240" w:lineRule="auto"/>
        <w:ind w:right="-20"/>
        <w:rPr>
          <w:rFonts w:ascii="Georgia" w:hAnsi="Georgia"/>
          <w:sz w:val="24"/>
          <w:szCs w:val="24"/>
        </w:rPr>
      </w:pPr>
      <w:r w:rsidRPr="008E52EF">
        <w:rPr>
          <w:rFonts w:ascii="Georgia" w:eastAsia="Calibri" w:hAnsi="Georgia" w:cs="Calibri"/>
          <w:sz w:val="24"/>
          <w:szCs w:val="24"/>
        </w:rPr>
        <w:t xml:space="preserve">National Domestic Violence Hotline: 1-(800) 799−SAFE (7233)  </w:t>
      </w:r>
      <w:hyperlink r:id="rId59">
        <w:r w:rsidRPr="008E52EF">
          <w:rPr>
            <w:rStyle w:val="Hyperlink"/>
            <w:rFonts w:ascii="Georgia" w:eastAsia="Calibri" w:hAnsi="Georgia" w:cs="Calibri"/>
            <w:color w:val="auto"/>
            <w:sz w:val="24"/>
            <w:szCs w:val="24"/>
          </w:rPr>
          <w:t>http://www.thehotline.org</w:t>
        </w:r>
        <w:r w:rsidR="72F2E4BB" w:rsidRPr="008E52EF">
          <w:rPr>
            <w:rStyle w:val="Hyperlink"/>
            <w:rFonts w:ascii="Georgia" w:eastAsia="Calibri" w:hAnsi="Georgia" w:cs="Calibri"/>
            <w:color w:val="auto"/>
            <w:sz w:val="24"/>
            <w:szCs w:val="24"/>
          </w:rPr>
          <w:t>/#</w:t>
        </w:r>
      </w:hyperlink>
      <w:r w:rsidR="5CDB9A88" w:rsidRPr="008E52EF">
        <w:rPr>
          <w:rFonts w:ascii="Georgia" w:eastAsia="Calibri" w:hAnsi="Georgia" w:cs="Calibri"/>
          <w:sz w:val="24"/>
          <w:szCs w:val="24"/>
        </w:rPr>
        <w:t xml:space="preserve"> </w:t>
      </w:r>
    </w:p>
    <w:p w14:paraId="4DB67784" w14:textId="77777777" w:rsidR="007C3A1B" w:rsidRPr="008E52EF" w:rsidRDefault="007C3A1B" w:rsidP="007C3A1B">
      <w:pPr>
        <w:spacing w:after="0" w:line="240" w:lineRule="auto"/>
        <w:ind w:right="-20"/>
        <w:rPr>
          <w:rFonts w:ascii="Georgia" w:eastAsia="Calibri" w:hAnsi="Georgia" w:cs="Calibri"/>
          <w:color w:val="0070C0"/>
          <w:sz w:val="24"/>
          <w:szCs w:val="24"/>
        </w:rPr>
      </w:pPr>
    </w:p>
    <w:p w14:paraId="6C13DBBE" w14:textId="0B0E2C47" w:rsidR="007C3A1B" w:rsidRPr="008E52EF" w:rsidRDefault="19729D6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Project Safe: (706) 543</w:t>
      </w:r>
      <w:r w:rsidRPr="008E52EF">
        <w:rPr>
          <w:rFonts w:ascii="Times New Roman" w:eastAsia="Calibri" w:hAnsi="Times New Roman" w:cs="Times New Roman"/>
          <w:sz w:val="24"/>
          <w:szCs w:val="24"/>
        </w:rPr>
        <w:t>‐</w:t>
      </w:r>
      <w:r w:rsidRPr="008E52EF">
        <w:rPr>
          <w:rFonts w:ascii="Georgia" w:eastAsia="Calibri" w:hAnsi="Georgia" w:cs="Calibri"/>
          <w:sz w:val="24"/>
          <w:szCs w:val="24"/>
        </w:rPr>
        <w:t>333</w:t>
      </w:r>
      <w:r w:rsidR="0511AEBC" w:rsidRPr="008E52EF">
        <w:rPr>
          <w:rFonts w:ascii="Georgia" w:eastAsia="Calibri" w:hAnsi="Georgia" w:cs="Calibri"/>
          <w:sz w:val="24"/>
          <w:szCs w:val="24"/>
        </w:rPr>
        <w:t>1</w:t>
      </w:r>
      <w:r w:rsidRPr="008E52EF">
        <w:rPr>
          <w:rFonts w:ascii="Georgia" w:eastAsia="Calibri" w:hAnsi="Georgia" w:cs="Calibri"/>
          <w:sz w:val="24"/>
          <w:szCs w:val="24"/>
        </w:rPr>
        <w:t>, Teen Textline: (706) 765-8019,</w:t>
      </w:r>
      <w:r w:rsidR="78330B11" w:rsidRPr="008E52EF">
        <w:rPr>
          <w:rFonts w:ascii="Georgia" w:eastAsia="Calibri" w:hAnsi="Georgia" w:cs="Calibri"/>
          <w:sz w:val="24"/>
          <w:szCs w:val="24"/>
        </w:rPr>
        <w:t xml:space="preserve"> online chat-</w:t>
      </w:r>
      <w:hyperlink r:id="rId60">
        <w:r w:rsidR="78330B11" w:rsidRPr="008E52EF">
          <w:rPr>
            <w:rStyle w:val="Hyperlink"/>
            <w:rFonts w:ascii="Georgia" w:eastAsia="Georgia" w:hAnsi="Georgia" w:cs="Georgia"/>
            <w:color w:val="auto"/>
            <w:sz w:val="24"/>
            <w:szCs w:val="24"/>
          </w:rPr>
          <w:t>https://www.thehotline.org/</w:t>
        </w:r>
      </w:hyperlink>
      <w:r w:rsidR="78330B11" w:rsidRPr="008E52EF">
        <w:rPr>
          <w:rFonts w:ascii="Georgia" w:eastAsia="Segoe UI" w:hAnsi="Georgia" w:cs="Segoe UI"/>
          <w:sz w:val="24"/>
          <w:szCs w:val="24"/>
        </w:rPr>
        <w:t xml:space="preserve"> </w:t>
      </w:r>
      <w:r w:rsidRPr="008E52EF">
        <w:rPr>
          <w:rFonts w:ascii="Georgia" w:eastAsia="Calibri" w:hAnsi="Georgia" w:cs="Calibri"/>
          <w:sz w:val="24"/>
          <w:szCs w:val="24"/>
        </w:rPr>
        <w:t xml:space="preserve"> Business line: (706) 549-0922 </w:t>
      </w:r>
      <w:hyperlink r:id="rId61">
        <w:r w:rsidRPr="008E52EF">
          <w:rPr>
            <w:rStyle w:val="Hyperlink"/>
            <w:rFonts w:ascii="Georgia" w:eastAsia="Calibri" w:hAnsi="Georgia" w:cs="Calibri"/>
            <w:color w:val="auto"/>
            <w:sz w:val="24"/>
            <w:szCs w:val="24"/>
          </w:rPr>
          <w:t>https://www.project-safe.org/</w:t>
        </w:r>
      </w:hyperlink>
    </w:p>
    <w:p w14:paraId="50E1EB3A" w14:textId="77777777" w:rsidR="007C3A1B" w:rsidRPr="008E52EF" w:rsidRDefault="007C3A1B" w:rsidP="19612A41">
      <w:pPr>
        <w:spacing w:after="0" w:line="240" w:lineRule="auto"/>
        <w:ind w:left="720" w:right="-20"/>
        <w:rPr>
          <w:rFonts w:ascii="Georgia" w:eastAsia="Calibri" w:hAnsi="Georgia" w:cs="Calibri"/>
          <w:sz w:val="24"/>
          <w:szCs w:val="24"/>
          <w:u w:val="single" w:color="0000FF"/>
        </w:rPr>
      </w:pPr>
      <w:r w:rsidRPr="008E52EF">
        <w:rPr>
          <w:rFonts w:ascii="Georgia" w:eastAsia="Georgia" w:hAnsi="Georgia" w:cs="Georgia"/>
          <w:sz w:val="24"/>
          <w:szCs w:val="24"/>
        </w:rPr>
        <w:t xml:space="preserve">Provides a 24-hour hotline, emergency shelter services, pet shelter services (through UGA vet school), safety and planning services, legal and social service advocacy (aid in pursuing a temporary protection order), and emergency financial assistance. Also offers follow-up services </w:t>
      </w:r>
      <w:r w:rsidRPr="008E52EF">
        <w:rPr>
          <w:rFonts w:ascii="Georgia" w:eastAsia="Georgia" w:hAnsi="Georgia" w:cs="Georgia"/>
          <w:sz w:val="24"/>
          <w:szCs w:val="24"/>
        </w:rPr>
        <w:lastRenderedPageBreak/>
        <w:t>(post shelter care and case management), support groups, and short-term counseling. The teen textline provides information and support for teens dealing with unhealthy relationships.</w:t>
      </w:r>
    </w:p>
    <w:p w14:paraId="4CB1038F" w14:textId="77777777" w:rsidR="000460D2" w:rsidRPr="008E52EF" w:rsidRDefault="000460D2" w:rsidP="007C3A1B">
      <w:pPr>
        <w:tabs>
          <w:tab w:val="left" w:pos="3760"/>
        </w:tabs>
        <w:spacing w:after="0" w:line="240" w:lineRule="auto"/>
        <w:ind w:right="-20"/>
        <w:rPr>
          <w:rFonts w:ascii="Georgia" w:eastAsia="Calibri" w:hAnsi="Georgia" w:cs="Calibri"/>
          <w:color w:val="0070C0"/>
          <w:sz w:val="24"/>
          <w:szCs w:val="24"/>
        </w:rPr>
      </w:pPr>
    </w:p>
    <w:p w14:paraId="4833C0BA" w14:textId="78F43C0F" w:rsidR="007C3A1B" w:rsidRPr="008E52EF" w:rsidRDefault="007C3A1B" w:rsidP="19612A41">
      <w:pPr>
        <w:tabs>
          <w:tab w:val="left" w:pos="376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Athens Public Defender Office: (706) 369</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6440 </w:t>
      </w:r>
      <w:hyperlink r:id="rId62">
        <w:r w:rsidRPr="008E52EF">
          <w:rPr>
            <w:rStyle w:val="Hyperlink"/>
            <w:rFonts w:ascii="Georgia" w:eastAsia="Calibri" w:hAnsi="Georgia" w:cs="Calibri"/>
            <w:color w:val="auto"/>
            <w:sz w:val="24"/>
            <w:szCs w:val="24"/>
          </w:rPr>
          <w:t>http://www.athenspublicdefender.com/</w:t>
        </w:r>
      </w:hyperlink>
      <w:r w:rsidRPr="008E52EF">
        <w:rPr>
          <w:rFonts w:ascii="Georgia" w:eastAsia="Calibri" w:hAnsi="Georgia" w:cs="Calibri"/>
          <w:sz w:val="24"/>
          <w:szCs w:val="24"/>
        </w:rPr>
        <w:t xml:space="preserve"> </w:t>
      </w:r>
    </w:p>
    <w:p w14:paraId="04757644" w14:textId="63851C76" w:rsidR="007C3A1B" w:rsidRPr="008E52EF" w:rsidRDefault="19729D6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Walk</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in intakes Monday to Friday 9 AM to </w:t>
      </w:r>
      <w:r w:rsidR="5B8E0AF5" w:rsidRPr="008E52EF">
        <w:rPr>
          <w:rFonts w:ascii="Georgia" w:eastAsia="Calibri" w:hAnsi="Georgia" w:cs="Calibri"/>
          <w:sz w:val="24"/>
          <w:szCs w:val="24"/>
        </w:rPr>
        <w:t>3:30</w:t>
      </w:r>
      <w:r w:rsidRPr="008E52EF">
        <w:rPr>
          <w:rFonts w:ascii="Georgia" w:eastAsia="Calibri" w:hAnsi="Georgia" w:cs="Calibri"/>
          <w:sz w:val="24"/>
          <w:szCs w:val="24"/>
        </w:rPr>
        <w:t xml:space="preserve"> PM to determine eligibility for legal services. </w:t>
      </w:r>
    </w:p>
    <w:p w14:paraId="2946C840"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1B7D05E9" w14:textId="57454F32"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University Health Center Relationship and Sexual Violence Prevention: Hotline: (706) 542</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7233; General information: (706) 542-8690; </w:t>
      </w:r>
      <w:hyperlink r:id="rId63" w:history="1">
        <w:r w:rsidR="00696B9A" w:rsidRPr="008E52EF">
          <w:rPr>
            <w:rStyle w:val="Hyperlink"/>
            <w:rFonts w:ascii="Georgia" w:eastAsia="Calibri" w:hAnsi="Georgia" w:cs="Calibri"/>
            <w:color w:val="auto"/>
            <w:sz w:val="24"/>
            <w:szCs w:val="24"/>
          </w:rPr>
          <w:t>http://healthcenter.uga.edu/</w:t>
        </w:r>
      </w:hyperlink>
    </w:p>
    <w:p w14:paraId="26587A23" w14:textId="77777777" w:rsidR="007C3A1B" w:rsidRPr="008E52EF" w:rsidRDefault="007C3A1B" w:rsidP="19612A41">
      <w:pPr>
        <w:spacing w:after="0" w:line="240" w:lineRule="auto"/>
        <w:ind w:left="720" w:right="516"/>
        <w:rPr>
          <w:rFonts w:ascii="Georgia" w:eastAsia="Calibri" w:hAnsi="Georgia" w:cs="Calibri"/>
          <w:sz w:val="24"/>
          <w:szCs w:val="24"/>
        </w:rPr>
      </w:pPr>
      <w:r w:rsidRPr="008E52EF">
        <w:rPr>
          <w:rFonts w:ascii="Georgia" w:eastAsia="Calibri" w:hAnsi="Georgia" w:cs="Calibri"/>
          <w:sz w:val="24"/>
          <w:szCs w:val="24"/>
        </w:rPr>
        <w:t>Provides resources, assistance, and referrals. Offered to all UGA students who have been or are impacted by sexual or relationship violence. Services include confidential crisis intervention, safety planning, and support and advocacy for legal, medical, and educational issues. A free and anonymous support group for survivors is available.</w:t>
      </w:r>
    </w:p>
    <w:p w14:paraId="2CF82B40" w14:textId="6840A78D" w:rsidR="007C3A1B" w:rsidRPr="008E52EF" w:rsidRDefault="007C3A1B" w:rsidP="007C3A1B">
      <w:pPr>
        <w:spacing w:after="0" w:line="240" w:lineRule="auto"/>
        <w:ind w:right="-20"/>
        <w:rPr>
          <w:rFonts w:ascii="Georgia" w:hAnsi="Georgia" w:cs="Arial"/>
          <w:color w:val="0070C0"/>
          <w:sz w:val="24"/>
          <w:szCs w:val="24"/>
        </w:rPr>
      </w:pPr>
    </w:p>
    <w:p w14:paraId="0CA309A7" w14:textId="04A1CF4F" w:rsidR="00F1476E" w:rsidRPr="008E52EF" w:rsidRDefault="19729D6B" w:rsidP="19612A41">
      <w:pPr>
        <w:spacing w:after="0" w:line="240" w:lineRule="auto"/>
        <w:ind w:right="-20"/>
        <w:rPr>
          <w:rFonts w:ascii="Georgia" w:hAnsi="Georgia" w:cs="Arial"/>
          <w:sz w:val="24"/>
          <w:szCs w:val="24"/>
        </w:rPr>
      </w:pPr>
      <w:r w:rsidRPr="008E52EF">
        <w:rPr>
          <w:rFonts w:ascii="Georgia" w:hAnsi="Georgia" w:cs="Arial"/>
          <w:sz w:val="24"/>
          <w:szCs w:val="24"/>
        </w:rPr>
        <w:t>Victim Assistance Program: (706) 613-</w:t>
      </w:r>
      <w:r w:rsidR="685DECAE" w:rsidRPr="008E52EF">
        <w:rPr>
          <w:rFonts w:ascii="Georgia" w:hAnsi="Georgia" w:cs="Arial"/>
          <w:sz w:val="24"/>
          <w:szCs w:val="24"/>
        </w:rPr>
        <w:t>3240</w:t>
      </w:r>
      <w:r w:rsidR="00F1476E" w:rsidRPr="008E52EF">
        <w:rPr>
          <w:rFonts w:ascii="Georgia" w:hAnsi="Georgia" w:cs="Arial"/>
          <w:sz w:val="24"/>
          <w:szCs w:val="24"/>
        </w:rPr>
        <w:t xml:space="preserve"> </w:t>
      </w:r>
      <w:hyperlink r:id="rId64" w:history="1">
        <w:r w:rsidR="00F1476E" w:rsidRPr="008E52EF">
          <w:rPr>
            <w:rStyle w:val="Hyperlink"/>
            <w:rFonts w:ascii="Georgia" w:hAnsi="Georgia" w:cs="Arial"/>
            <w:color w:val="auto"/>
            <w:sz w:val="24"/>
            <w:szCs w:val="24"/>
          </w:rPr>
          <w:t>https://westerncircuitda.com/</w:t>
        </w:r>
      </w:hyperlink>
      <w:r w:rsidRPr="008E52EF">
        <w:rPr>
          <w:sz w:val="24"/>
          <w:szCs w:val="24"/>
        </w:rPr>
        <w:tab/>
      </w:r>
      <w:r w:rsidR="47338ECF" w:rsidRPr="008E52EF">
        <w:rPr>
          <w:rFonts w:ascii="Georgia" w:hAnsi="Georgia" w:cs="Arial"/>
          <w:sz w:val="24"/>
          <w:szCs w:val="24"/>
        </w:rPr>
        <w:t xml:space="preserve">     </w:t>
      </w:r>
    </w:p>
    <w:p w14:paraId="69FC27A5" w14:textId="1C9F3602" w:rsidR="007C3A1B" w:rsidRPr="008E52EF" w:rsidRDefault="19729D6B" w:rsidP="19612A41">
      <w:pPr>
        <w:spacing w:after="0" w:line="240" w:lineRule="auto"/>
        <w:ind w:left="720" w:right="-20"/>
        <w:rPr>
          <w:rFonts w:ascii="Georgia" w:hAnsi="Georgia"/>
          <w:sz w:val="24"/>
          <w:szCs w:val="24"/>
        </w:rPr>
      </w:pPr>
      <w:r w:rsidRPr="008E52EF">
        <w:rPr>
          <w:rFonts w:ascii="Georgia" w:hAnsi="Georgia" w:cs="Arial"/>
          <w:sz w:val="24"/>
          <w:szCs w:val="24"/>
        </w:rPr>
        <w:t>Provides services to victims of felony crimes, such as aggravated assault, armed robbery, arson,</w:t>
      </w:r>
      <w:r w:rsidRPr="008E52EF">
        <w:rPr>
          <w:sz w:val="24"/>
          <w:szCs w:val="24"/>
        </w:rPr>
        <w:tab/>
      </w:r>
      <w:r w:rsidRPr="008E52EF">
        <w:rPr>
          <w:rFonts w:ascii="Georgia" w:hAnsi="Georgia" w:cs="Arial"/>
          <w:sz w:val="24"/>
          <w:szCs w:val="24"/>
        </w:rPr>
        <w:t xml:space="preserve"> burglary, homicide, rape, and sexual exploitation of a child.</w:t>
      </w:r>
      <w:r w:rsidR="00F1476E" w:rsidRPr="008E52EF">
        <w:rPr>
          <w:rFonts w:ascii="Georgia" w:hAnsi="Georgia" w:cs="Arial"/>
          <w:sz w:val="24"/>
          <w:szCs w:val="24"/>
        </w:rPr>
        <w:t xml:space="preserve"> Click “Victim Assistance” on website for more information.</w:t>
      </w:r>
    </w:p>
    <w:p w14:paraId="0989C334" w14:textId="77777777" w:rsidR="007C3A1B" w:rsidRPr="008E52EF" w:rsidRDefault="007C3A1B" w:rsidP="007C3A1B">
      <w:pPr>
        <w:spacing w:after="0" w:line="240" w:lineRule="auto"/>
        <w:ind w:left="720" w:right="-20"/>
        <w:rPr>
          <w:rFonts w:ascii="Georgia" w:eastAsia="Calibri" w:hAnsi="Georgia" w:cs="Calibri"/>
          <w:b/>
          <w:sz w:val="24"/>
          <w:szCs w:val="24"/>
        </w:rPr>
      </w:pPr>
    </w:p>
    <w:p w14:paraId="051268B4" w14:textId="77777777" w:rsidR="007C3A1B" w:rsidRPr="008E52EF" w:rsidRDefault="007C3A1B" w:rsidP="007C3A1B">
      <w:pPr>
        <w:spacing w:after="0" w:line="240" w:lineRule="auto"/>
        <w:ind w:right="-20"/>
        <w:rPr>
          <w:rFonts w:ascii="Georgia" w:eastAsia="Calibri" w:hAnsi="Georgia" w:cs="Calibri"/>
          <w:b/>
          <w:sz w:val="24"/>
          <w:szCs w:val="24"/>
        </w:rPr>
      </w:pPr>
      <w:r w:rsidRPr="008E52EF">
        <w:rPr>
          <w:rFonts w:ascii="Georgia" w:eastAsia="Calibri" w:hAnsi="Georgia" w:cs="Calibri"/>
          <w:b/>
          <w:sz w:val="24"/>
          <w:szCs w:val="24"/>
        </w:rPr>
        <w:t xml:space="preserve">Homelessness </w:t>
      </w:r>
    </w:p>
    <w:p w14:paraId="2E476775" w14:textId="77777777" w:rsidR="007C3A1B" w:rsidRPr="008E52EF" w:rsidRDefault="007C3A1B" w:rsidP="19612A41">
      <w:pPr>
        <w:spacing w:after="0" w:line="240" w:lineRule="auto"/>
        <w:ind w:right="406"/>
        <w:rPr>
          <w:rFonts w:ascii="Georgia" w:eastAsia="Calibri" w:hAnsi="Georgia" w:cs="Calibri"/>
          <w:sz w:val="24"/>
          <w:szCs w:val="24"/>
        </w:rPr>
      </w:pPr>
      <w:r w:rsidRPr="008E52EF">
        <w:rPr>
          <w:rFonts w:ascii="Georgia" w:eastAsia="Calibri" w:hAnsi="Georgia" w:cs="Calibri"/>
          <w:sz w:val="24"/>
          <w:szCs w:val="24"/>
        </w:rPr>
        <w:t>Athens Area Homeless Shelter: (706) 354</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0423 </w:t>
      </w:r>
      <w:hyperlink r:id="rId65">
        <w:r w:rsidRPr="008E52EF">
          <w:rPr>
            <w:rStyle w:val="Hyperlink"/>
            <w:rFonts w:ascii="Georgia" w:eastAsia="Calibri" w:hAnsi="Georgia" w:cs="Calibri"/>
            <w:color w:val="auto"/>
            <w:sz w:val="24"/>
            <w:szCs w:val="24"/>
          </w:rPr>
          <w:t>https://www.helpathenshomeless.org/</w:t>
        </w:r>
      </w:hyperlink>
      <w:r w:rsidRPr="008E52EF">
        <w:rPr>
          <w:rFonts w:ascii="Georgia" w:eastAsia="Calibri" w:hAnsi="Georgia" w:cs="Calibri"/>
          <w:sz w:val="24"/>
          <w:szCs w:val="24"/>
        </w:rPr>
        <w:t xml:space="preserve"> </w:t>
      </w:r>
    </w:p>
    <w:p w14:paraId="0458B179" w14:textId="63968E71" w:rsidR="007C3A1B" w:rsidRPr="008E52EF" w:rsidRDefault="13478A9F" w:rsidP="19612A41">
      <w:pPr>
        <w:widowControl/>
        <w:spacing w:after="0" w:line="240" w:lineRule="auto"/>
        <w:ind w:left="720"/>
        <w:rPr>
          <w:rFonts w:ascii="Georgia" w:eastAsia="Times New Roman" w:hAnsi="Georgia" w:cs="Times New Roman"/>
          <w:sz w:val="24"/>
          <w:szCs w:val="24"/>
        </w:rPr>
      </w:pPr>
      <w:r w:rsidRPr="008E52EF">
        <w:rPr>
          <w:rFonts w:ascii="Georgia" w:eastAsia="Times New Roman" w:hAnsi="Georgia" w:cs="Times New Roman"/>
          <w:sz w:val="24"/>
          <w:szCs w:val="24"/>
        </w:rPr>
        <w:t xml:space="preserve">Resources include housing, </w:t>
      </w:r>
      <w:r w:rsidR="272D0F97" w:rsidRPr="008E52EF">
        <w:rPr>
          <w:rFonts w:ascii="Georgia" w:eastAsia="Times New Roman" w:hAnsi="Georgia" w:cs="Times New Roman"/>
          <w:sz w:val="24"/>
          <w:szCs w:val="24"/>
        </w:rPr>
        <w:t>childcare</w:t>
      </w:r>
      <w:r w:rsidRPr="008E52EF">
        <w:rPr>
          <w:rFonts w:ascii="Georgia" w:eastAsia="Times New Roman" w:hAnsi="Georgia" w:cs="Times New Roman"/>
          <w:sz w:val="24"/>
          <w:szCs w:val="24"/>
        </w:rPr>
        <w:t xml:space="preserve"> and summer camp programs, case management, budgeting training, and a financial education program.</w:t>
      </w:r>
    </w:p>
    <w:p w14:paraId="599D2AC0" w14:textId="77777777" w:rsidR="007C3A1B" w:rsidRPr="008E52EF" w:rsidRDefault="007C3A1B" w:rsidP="007C3A1B">
      <w:pPr>
        <w:spacing w:after="0" w:line="240" w:lineRule="auto"/>
        <w:ind w:left="900" w:right="637"/>
        <w:rPr>
          <w:rFonts w:ascii="Georgia" w:eastAsia="Calibri" w:hAnsi="Georgia" w:cs="Calibri"/>
          <w:color w:val="0070C0"/>
          <w:sz w:val="24"/>
          <w:szCs w:val="24"/>
        </w:rPr>
      </w:pPr>
    </w:p>
    <w:p w14:paraId="7D7DDFA3" w14:textId="75F55657" w:rsidR="007C3A1B" w:rsidRPr="008E52EF" w:rsidRDefault="007C3A1B" w:rsidP="19612A41">
      <w:pPr>
        <w:spacing w:after="0" w:line="240" w:lineRule="auto"/>
        <w:ind w:right="-20"/>
        <w:rPr>
          <w:sz w:val="24"/>
          <w:szCs w:val="24"/>
        </w:rPr>
      </w:pPr>
      <w:r w:rsidRPr="008E52EF">
        <w:rPr>
          <w:rFonts w:ascii="Georgia" w:eastAsia="Calibri" w:hAnsi="Georgia" w:cs="Calibri"/>
          <w:sz w:val="24"/>
          <w:szCs w:val="24"/>
        </w:rPr>
        <w:t>Homeless Day Service Center: (706) 354</w:t>
      </w:r>
      <w:r w:rsidRPr="008E52EF">
        <w:rPr>
          <w:rFonts w:ascii="Times New Roman" w:eastAsia="Calibri" w:hAnsi="Times New Roman" w:cs="Times New Roman"/>
          <w:sz w:val="24"/>
          <w:szCs w:val="24"/>
        </w:rPr>
        <w:t>‐</w:t>
      </w:r>
      <w:r w:rsidRPr="008E52EF">
        <w:rPr>
          <w:rFonts w:ascii="Georgia" w:eastAsia="Calibri" w:hAnsi="Georgia" w:cs="Calibri"/>
          <w:sz w:val="24"/>
          <w:szCs w:val="24"/>
        </w:rPr>
        <w:t>1154</w:t>
      </w:r>
      <w:r w:rsidR="0197B8CB" w:rsidRPr="008E52EF">
        <w:rPr>
          <w:rStyle w:val="Hyperlink"/>
          <w:rFonts w:ascii="Georgia" w:hAnsi="Georgia"/>
          <w:color w:val="auto"/>
          <w:sz w:val="24"/>
          <w:szCs w:val="24"/>
        </w:rPr>
        <w:t xml:space="preserve"> https://advantagebhs.org/homeless-services/</w:t>
      </w:r>
    </w:p>
    <w:p w14:paraId="60F972E3" w14:textId="77777777" w:rsidR="007C3A1B" w:rsidRPr="008E52EF" w:rsidRDefault="007C3A1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Provides resources for homeless individuals in the community, including free shower, laundry facilities, access to financial assistance, and job support.</w:t>
      </w:r>
    </w:p>
    <w:p w14:paraId="5CB96646"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74858A35" w14:textId="3D4330A0" w:rsidR="15B39343" w:rsidRPr="008E52EF" w:rsidRDefault="15B39343" w:rsidP="19612A41">
      <w:pPr>
        <w:spacing w:after="0" w:line="240" w:lineRule="auto"/>
        <w:ind w:right="-20"/>
        <w:rPr>
          <w:rFonts w:ascii="Georgia" w:eastAsia="Calibri" w:hAnsi="Georgia" w:cs="Calibri"/>
          <w:sz w:val="24"/>
          <w:szCs w:val="24"/>
          <w:u w:val="single"/>
        </w:rPr>
      </w:pPr>
      <w:r w:rsidRPr="008E52EF">
        <w:rPr>
          <w:rFonts w:ascii="Georgia" w:eastAsia="Calibri" w:hAnsi="Georgia" w:cs="Calibri"/>
          <w:sz w:val="24"/>
          <w:szCs w:val="24"/>
        </w:rPr>
        <w:t>Family Promise of Athens</w:t>
      </w:r>
      <w:r w:rsidR="13478A9F" w:rsidRPr="008E52EF">
        <w:rPr>
          <w:rFonts w:ascii="Georgia" w:eastAsia="Calibri" w:hAnsi="Georgia" w:cs="Calibri"/>
          <w:sz w:val="24"/>
          <w:szCs w:val="24"/>
        </w:rPr>
        <w:t xml:space="preserve"> (706) 425</w:t>
      </w:r>
      <w:r w:rsidR="13478A9F" w:rsidRPr="008E52EF">
        <w:rPr>
          <w:rFonts w:ascii="Times New Roman" w:eastAsia="Calibri" w:hAnsi="Times New Roman" w:cs="Times New Roman"/>
          <w:sz w:val="24"/>
          <w:szCs w:val="24"/>
        </w:rPr>
        <w:t>‐</w:t>
      </w:r>
      <w:r w:rsidR="13478A9F" w:rsidRPr="008E52EF">
        <w:rPr>
          <w:rFonts w:ascii="Georgia" w:eastAsia="Calibri" w:hAnsi="Georgia" w:cs="Calibri"/>
          <w:sz w:val="24"/>
          <w:szCs w:val="24"/>
        </w:rPr>
        <w:t xml:space="preserve">1881 </w:t>
      </w:r>
      <w:hyperlink r:id="rId66" w:history="1">
        <w:r w:rsidR="7153D69C" w:rsidRPr="008E52EF">
          <w:rPr>
            <w:rStyle w:val="Hyperlink"/>
            <w:rFonts w:ascii="Georgia" w:eastAsia="Calibri" w:hAnsi="Georgia" w:cs="Calibri"/>
            <w:color w:val="auto"/>
            <w:sz w:val="24"/>
            <w:szCs w:val="24"/>
          </w:rPr>
          <w:t>https://www.familypromiseathens.org/</w:t>
        </w:r>
      </w:hyperlink>
      <w:r w:rsidR="7153D69C" w:rsidRPr="008E52EF">
        <w:rPr>
          <w:rFonts w:ascii="Georgia" w:eastAsia="Calibri" w:hAnsi="Georgia" w:cs="Calibri"/>
          <w:sz w:val="24"/>
          <w:szCs w:val="24"/>
        </w:rPr>
        <w:t xml:space="preserve"> </w:t>
      </w:r>
    </w:p>
    <w:p w14:paraId="33E75C62" w14:textId="77777777" w:rsidR="007C3A1B" w:rsidRPr="008E52EF" w:rsidRDefault="007C3A1B" w:rsidP="19612A41">
      <w:pPr>
        <w:spacing w:after="0" w:line="240" w:lineRule="auto"/>
        <w:ind w:left="720" w:right="210"/>
        <w:rPr>
          <w:rFonts w:ascii="Georgia" w:eastAsia="Calibri" w:hAnsi="Georgia" w:cs="Calibri"/>
          <w:sz w:val="24"/>
          <w:szCs w:val="24"/>
        </w:rPr>
      </w:pPr>
      <w:r w:rsidRPr="008E52EF">
        <w:rPr>
          <w:rFonts w:ascii="Georgia" w:eastAsia="Calibri" w:hAnsi="Georgia" w:cs="Calibri"/>
          <w:sz w:val="24"/>
          <w:szCs w:val="24"/>
        </w:rPr>
        <w:t>Network of Athens</w:t>
      </w:r>
      <w:r w:rsidRPr="008E52EF">
        <w:rPr>
          <w:rFonts w:ascii="Times New Roman" w:eastAsia="Calibri" w:hAnsi="Times New Roman" w:cs="Times New Roman"/>
          <w:sz w:val="24"/>
          <w:szCs w:val="24"/>
        </w:rPr>
        <w:t>‐</w:t>
      </w:r>
      <w:r w:rsidRPr="008E52EF">
        <w:rPr>
          <w:rFonts w:ascii="Georgia" w:eastAsia="Calibri" w:hAnsi="Georgia" w:cs="Calibri"/>
          <w:sz w:val="24"/>
          <w:szCs w:val="24"/>
        </w:rPr>
        <w:t>area churches and communities of faith providing shelter, meals, and support for homeless families and children in crisis situations.</w:t>
      </w:r>
    </w:p>
    <w:p w14:paraId="4DCFE63B"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3BC03BFA" w14:textId="22E4E72D" w:rsidR="007C3A1B" w:rsidRPr="008E52EF" w:rsidRDefault="007C3A1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The Salvation Army: (706) 543</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5350 </w:t>
      </w:r>
      <w:hyperlink r:id="rId67">
        <w:r w:rsidRPr="008E52EF">
          <w:rPr>
            <w:rStyle w:val="Hyperlink"/>
            <w:rFonts w:ascii="Georgia" w:eastAsia="Calibri" w:hAnsi="Georgia" w:cs="Calibri"/>
            <w:color w:val="auto"/>
            <w:sz w:val="24"/>
            <w:szCs w:val="24"/>
          </w:rPr>
          <w:t>https://salvationarmygeorgia.org/athens/</w:t>
        </w:r>
      </w:hyperlink>
      <w:r w:rsidRPr="008E52EF">
        <w:rPr>
          <w:rFonts w:ascii="Georgia" w:eastAsia="Calibri" w:hAnsi="Georgia" w:cs="Calibri"/>
          <w:sz w:val="24"/>
          <w:szCs w:val="24"/>
        </w:rPr>
        <w:t xml:space="preserve"> </w:t>
      </w:r>
    </w:p>
    <w:p w14:paraId="58C9B7CA" w14:textId="77777777" w:rsidR="007C3A1B" w:rsidRPr="008E52EF" w:rsidRDefault="007C3A1B"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Provides emergency shelter, financial services, housing, disaster relief services, youth programs, and worship services.</w:t>
      </w:r>
    </w:p>
    <w:p w14:paraId="6D0BD480" w14:textId="77777777" w:rsidR="004A1BCB" w:rsidRDefault="004A1BCB" w:rsidP="007C3A1B">
      <w:pPr>
        <w:spacing w:after="0" w:line="240" w:lineRule="auto"/>
        <w:ind w:right="137"/>
        <w:rPr>
          <w:rFonts w:ascii="Georgia" w:eastAsia="Calibri" w:hAnsi="Georgia" w:cs="Calibri"/>
          <w:b/>
          <w:sz w:val="24"/>
          <w:szCs w:val="24"/>
        </w:rPr>
      </w:pPr>
    </w:p>
    <w:p w14:paraId="0FF15F0D" w14:textId="24865025" w:rsidR="007C3A1B" w:rsidRPr="008E52EF" w:rsidRDefault="007C3A1B" w:rsidP="007C3A1B">
      <w:pPr>
        <w:spacing w:after="0" w:line="240" w:lineRule="auto"/>
        <w:ind w:right="137"/>
        <w:rPr>
          <w:rFonts w:ascii="Georgia" w:eastAsia="Calibri" w:hAnsi="Georgia" w:cs="Calibri"/>
          <w:b/>
          <w:sz w:val="24"/>
          <w:szCs w:val="24"/>
        </w:rPr>
      </w:pPr>
      <w:r w:rsidRPr="008E52EF">
        <w:rPr>
          <w:rFonts w:ascii="Georgia" w:eastAsia="Calibri" w:hAnsi="Georgia" w:cs="Calibri"/>
          <w:b/>
          <w:sz w:val="24"/>
          <w:szCs w:val="24"/>
        </w:rPr>
        <w:t xml:space="preserve">Older Adults </w:t>
      </w:r>
    </w:p>
    <w:p w14:paraId="39D81C9C" w14:textId="4CE176E8" w:rsidR="007C3A1B" w:rsidRPr="008E52EF" w:rsidRDefault="007C3A1B" w:rsidP="19612A41">
      <w:pPr>
        <w:spacing w:after="0" w:line="240" w:lineRule="auto"/>
        <w:ind w:right="407"/>
        <w:rPr>
          <w:rFonts w:ascii="Georgia" w:eastAsia="Calibri" w:hAnsi="Georgia" w:cs="Calibri"/>
          <w:sz w:val="24"/>
          <w:szCs w:val="24"/>
        </w:rPr>
      </w:pPr>
      <w:r w:rsidRPr="008E52EF">
        <w:rPr>
          <w:rFonts w:ascii="Georgia" w:eastAsia="Calibri" w:hAnsi="Georgia" w:cs="Calibri"/>
          <w:sz w:val="24"/>
          <w:szCs w:val="24"/>
        </w:rPr>
        <w:t xml:space="preserve">A Place for Mom: (866) 518-0936 </w:t>
      </w:r>
      <w:hyperlink r:id="rId68">
        <w:r w:rsidR="725D6466" w:rsidRPr="008E52EF">
          <w:rPr>
            <w:rStyle w:val="Hyperlink"/>
            <w:rFonts w:ascii="Georgia" w:eastAsia="Calibri" w:hAnsi="Georgia" w:cs="Calibri"/>
            <w:color w:val="auto"/>
            <w:sz w:val="24"/>
            <w:szCs w:val="24"/>
          </w:rPr>
          <w:t>https://www.aplaceformom.com/</w:t>
        </w:r>
      </w:hyperlink>
      <w:r w:rsidR="725D6466" w:rsidRPr="008E52EF">
        <w:rPr>
          <w:rFonts w:ascii="Georgia" w:eastAsia="Calibri" w:hAnsi="Georgia" w:cs="Calibri"/>
          <w:sz w:val="24"/>
          <w:szCs w:val="24"/>
        </w:rPr>
        <w:t xml:space="preserve"> </w:t>
      </w:r>
    </w:p>
    <w:p w14:paraId="32CE70ED" w14:textId="5034B9EA" w:rsidR="007C3A1B" w:rsidRPr="008E52EF" w:rsidRDefault="007C3A1B" w:rsidP="19612A41">
      <w:pPr>
        <w:spacing w:after="0" w:line="240" w:lineRule="auto"/>
        <w:ind w:left="720" w:right="407"/>
        <w:rPr>
          <w:rFonts w:ascii="Georgia" w:eastAsia="Calibri" w:hAnsi="Georgia" w:cs="Calibri"/>
          <w:sz w:val="24"/>
          <w:szCs w:val="24"/>
        </w:rPr>
      </w:pPr>
      <w:r w:rsidRPr="008E52EF">
        <w:rPr>
          <w:rFonts w:ascii="Georgia" w:eastAsia="Calibri" w:hAnsi="Georgia" w:cs="Calibri"/>
          <w:sz w:val="24"/>
          <w:szCs w:val="24"/>
        </w:rPr>
        <w:t>Resource for identifying senior living services (independent living, nursing homes, care homes, Alzheimer’s Care), including help identifying financial resources and advise. Website include</w:t>
      </w:r>
      <w:r w:rsidR="009A14EF" w:rsidRPr="008E52EF">
        <w:rPr>
          <w:rFonts w:ascii="Georgia" w:eastAsia="Calibri" w:hAnsi="Georgia" w:cs="Calibri"/>
          <w:sz w:val="24"/>
          <w:szCs w:val="24"/>
        </w:rPr>
        <w:t>s</w:t>
      </w:r>
      <w:r w:rsidRPr="008E52EF">
        <w:rPr>
          <w:rFonts w:ascii="Georgia" w:eastAsia="Calibri" w:hAnsi="Georgia" w:cs="Calibri"/>
          <w:sz w:val="24"/>
          <w:szCs w:val="24"/>
        </w:rPr>
        <w:t xml:space="preserve"> photos and reviews of senior living options in the Athens area. </w:t>
      </w:r>
    </w:p>
    <w:p w14:paraId="34CF0F49" w14:textId="77777777" w:rsidR="007C3A1B" w:rsidRPr="008E52EF" w:rsidRDefault="007C3A1B" w:rsidP="007C3A1B">
      <w:pPr>
        <w:spacing w:after="0" w:line="240" w:lineRule="auto"/>
        <w:ind w:left="720" w:right="407"/>
        <w:rPr>
          <w:rFonts w:ascii="Georgia" w:eastAsia="Calibri" w:hAnsi="Georgia" w:cs="Calibri"/>
          <w:color w:val="0070C0"/>
          <w:sz w:val="24"/>
          <w:szCs w:val="24"/>
        </w:rPr>
      </w:pPr>
    </w:p>
    <w:p w14:paraId="33295CA2" w14:textId="77777777" w:rsidR="00654BA9" w:rsidRDefault="00654BA9" w:rsidP="00654BA9">
      <w:pPr>
        <w:spacing w:after="0" w:line="240" w:lineRule="auto"/>
        <w:ind w:right="-20"/>
        <w:rPr>
          <w:rFonts w:ascii="Georgia" w:eastAsia="Calibri" w:hAnsi="Georgia" w:cs="Calibri"/>
          <w:sz w:val="24"/>
          <w:szCs w:val="24"/>
        </w:rPr>
      </w:pPr>
      <w:r w:rsidRPr="00654BA9">
        <w:rPr>
          <w:rFonts w:ascii="Georgia" w:eastAsia="Calibri" w:hAnsi="Georgia" w:cs="Calibri"/>
          <w:sz w:val="24"/>
          <w:szCs w:val="24"/>
        </w:rPr>
        <w:t>Cognitive Aging Research and Education (CARE) Center</w:t>
      </w:r>
      <w:r>
        <w:rPr>
          <w:rFonts w:ascii="Georgia" w:eastAsia="Calibri" w:hAnsi="Georgia" w:cs="Calibri"/>
          <w:sz w:val="24"/>
          <w:szCs w:val="24"/>
        </w:rPr>
        <w:t xml:space="preserve">: </w:t>
      </w:r>
      <w:r w:rsidRPr="004D384F">
        <w:rPr>
          <w:rFonts w:ascii="Georgia" w:eastAsia="Calibri" w:hAnsi="Georgia" w:cs="Calibri"/>
          <w:sz w:val="24"/>
          <w:szCs w:val="24"/>
        </w:rPr>
        <w:t>(706) 542-2539</w:t>
      </w:r>
      <w:r>
        <w:rPr>
          <w:rFonts w:ascii="Georgia" w:eastAsia="Calibri" w:hAnsi="Georgia" w:cs="Calibri"/>
          <w:sz w:val="24"/>
          <w:szCs w:val="24"/>
        </w:rPr>
        <w:t xml:space="preserve"> </w:t>
      </w:r>
      <w:hyperlink r:id="rId69" w:history="1">
        <w:r w:rsidRPr="00C7487B">
          <w:rPr>
            <w:rStyle w:val="Hyperlink"/>
            <w:rFonts w:ascii="Georgia" w:eastAsia="Calibri" w:hAnsi="Georgia" w:cs="Calibri"/>
            <w:sz w:val="24"/>
            <w:szCs w:val="24"/>
          </w:rPr>
          <w:t>https://publichealth.uga.edu/research/research-institutes/institute-of-gerontology/care-center/</w:t>
        </w:r>
      </w:hyperlink>
    </w:p>
    <w:p w14:paraId="3D3E8015" w14:textId="12D23235" w:rsidR="00654BA9" w:rsidRDefault="00654BA9" w:rsidP="004D384F">
      <w:pPr>
        <w:spacing w:after="0" w:line="240" w:lineRule="auto"/>
        <w:ind w:left="720" w:right="-20"/>
        <w:rPr>
          <w:rFonts w:ascii="Georgia" w:eastAsia="Calibri" w:hAnsi="Georgia" w:cs="Calibri"/>
          <w:sz w:val="24"/>
          <w:szCs w:val="24"/>
        </w:rPr>
      </w:pPr>
      <w:r>
        <w:rPr>
          <w:rFonts w:ascii="Georgia" w:eastAsia="Calibri" w:hAnsi="Georgia" w:cs="Calibri"/>
          <w:sz w:val="24"/>
          <w:szCs w:val="24"/>
        </w:rPr>
        <w:t>Provides</w:t>
      </w:r>
      <w:r w:rsidRPr="00654BA9">
        <w:rPr>
          <w:rFonts w:ascii="Georgia" w:eastAsia="Calibri" w:hAnsi="Georgia" w:cs="Calibri"/>
          <w:sz w:val="24"/>
          <w:szCs w:val="24"/>
        </w:rPr>
        <w:t xml:space="preserve"> comprehensive diagnostic memory and cognitive testing, physical examinations, diagnostic blood work, and neuroimaging</w:t>
      </w:r>
      <w:r>
        <w:rPr>
          <w:rFonts w:ascii="Georgia" w:eastAsia="Calibri" w:hAnsi="Georgia" w:cs="Calibri"/>
          <w:sz w:val="24"/>
          <w:szCs w:val="24"/>
        </w:rPr>
        <w:t xml:space="preserve">. </w:t>
      </w:r>
    </w:p>
    <w:p w14:paraId="25FC3408" w14:textId="77777777" w:rsidR="00654BA9" w:rsidRDefault="00654BA9" w:rsidP="00654BA9">
      <w:pPr>
        <w:spacing w:after="0" w:line="240" w:lineRule="auto"/>
        <w:ind w:right="-20"/>
        <w:rPr>
          <w:rFonts w:ascii="Georgia" w:eastAsia="Calibri" w:hAnsi="Georgia" w:cs="Calibri"/>
          <w:sz w:val="24"/>
          <w:szCs w:val="24"/>
        </w:rPr>
      </w:pPr>
    </w:p>
    <w:p w14:paraId="1349195D" w14:textId="1405CAB7" w:rsidR="008E682C" w:rsidRPr="008E52EF" w:rsidRDefault="5F6B5E64" w:rsidP="19612A41">
      <w:pPr>
        <w:spacing w:after="0" w:line="240" w:lineRule="auto"/>
        <w:ind w:right="-20"/>
        <w:rPr>
          <w:rFonts w:ascii="Georgia" w:eastAsia="Arial" w:hAnsi="Georgia" w:cs="Arial"/>
          <w:sz w:val="24"/>
          <w:szCs w:val="24"/>
        </w:rPr>
      </w:pPr>
      <w:r w:rsidRPr="008E52EF">
        <w:rPr>
          <w:rFonts w:ascii="Georgia" w:eastAsia="Calibri" w:hAnsi="Georgia" w:cs="Calibri"/>
          <w:sz w:val="24"/>
          <w:szCs w:val="24"/>
        </w:rPr>
        <w:t>Rehab Institute</w:t>
      </w:r>
      <w:r w:rsidR="6C58DE9C" w:rsidRPr="008E52EF">
        <w:rPr>
          <w:rFonts w:ascii="Georgia" w:eastAsia="Calibri" w:hAnsi="Georgia" w:cs="Calibri"/>
          <w:sz w:val="24"/>
          <w:szCs w:val="24"/>
        </w:rPr>
        <w:t xml:space="preserve"> </w:t>
      </w:r>
      <w:r w:rsidR="6C58DE9C" w:rsidRPr="008E52EF">
        <w:rPr>
          <w:rFonts w:ascii="Georgia" w:eastAsia="Calibri" w:hAnsi="Georgia" w:cs="Calibri"/>
          <w:b/>
          <w:bCs/>
          <w:sz w:val="24"/>
          <w:szCs w:val="24"/>
        </w:rPr>
        <w:t>(GAINESVILLE area)</w:t>
      </w:r>
      <w:r w:rsidR="6C58DE9C" w:rsidRPr="008E52EF">
        <w:rPr>
          <w:rFonts w:ascii="Georgia" w:eastAsia="Calibri" w:hAnsi="Georgia" w:cs="Calibri"/>
          <w:sz w:val="24"/>
          <w:szCs w:val="24"/>
        </w:rPr>
        <w:t>: (</w:t>
      </w:r>
      <w:r w:rsidR="6C58DE9C" w:rsidRPr="008E52EF">
        <w:rPr>
          <w:rFonts w:ascii="Georgia" w:eastAsia="Arial" w:hAnsi="Georgia" w:cs="Arial"/>
          <w:sz w:val="24"/>
          <w:szCs w:val="24"/>
        </w:rPr>
        <w:t>770) 219-8200</w:t>
      </w:r>
      <w:r w:rsidR="6FBD783B" w:rsidRPr="008E52EF">
        <w:rPr>
          <w:rFonts w:ascii="Georgia" w:eastAsia="Arial" w:hAnsi="Georgia" w:cs="Arial"/>
          <w:sz w:val="24"/>
          <w:szCs w:val="24"/>
        </w:rPr>
        <w:t xml:space="preserve"> </w:t>
      </w:r>
      <w:hyperlink r:id="rId70">
        <w:r w:rsidR="6FBD783B" w:rsidRPr="008E52EF">
          <w:rPr>
            <w:rStyle w:val="Hyperlink"/>
            <w:rFonts w:ascii="Georgia" w:eastAsia="Arial" w:hAnsi="Georgia" w:cs="Arial"/>
            <w:color w:val="auto"/>
            <w:sz w:val="24"/>
            <w:szCs w:val="24"/>
          </w:rPr>
          <w:t>https://www.nghs.com/rehabilitation-</w:t>
        </w:r>
      </w:hyperlink>
      <w:r w:rsidR="6FBD783B" w:rsidRPr="008E52EF">
        <w:rPr>
          <w:rStyle w:val="Hyperlink"/>
          <w:rFonts w:ascii="Georgia" w:eastAsia="Arial" w:hAnsi="Georgia" w:cs="Arial"/>
          <w:color w:val="auto"/>
          <w:sz w:val="24"/>
          <w:szCs w:val="24"/>
        </w:rPr>
        <w:t>services</w:t>
      </w:r>
      <w:r w:rsidR="6FBD783B" w:rsidRPr="008E52EF">
        <w:rPr>
          <w:rFonts w:ascii="Georgia" w:eastAsia="Arial" w:hAnsi="Georgia" w:cs="Arial"/>
          <w:sz w:val="24"/>
          <w:szCs w:val="24"/>
        </w:rPr>
        <w:t xml:space="preserve"> </w:t>
      </w:r>
    </w:p>
    <w:p w14:paraId="00B42059" w14:textId="1A0B053A" w:rsidR="007C3A1B" w:rsidRPr="008E52EF" w:rsidRDefault="6C58DE9C" w:rsidP="19612A41">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Offers pr</w:t>
      </w:r>
      <w:r w:rsidR="024361EA" w:rsidRPr="008E52EF">
        <w:rPr>
          <w:rFonts w:ascii="Georgia" w:eastAsia="Calibri" w:hAnsi="Georgia" w:cs="Calibri"/>
          <w:sz w:val="24"/>
          <w:szCs w:val="24"/>
        </w:rPr>
        <w:t>e</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driving evaluations for people with illness, injury, or decline in overall </w:t>
      </w:r>
      <w:r w:rsidRPr="008E52EF">
        <w:rPr>
          <w:sz w:val="24"/>
          <w:szCs w:val="24"/>
        </w:rPr>
        <w:tab/>
      </w:r>
      <w:r w:rsidRPr="008E52EF">
        <w:rPr>
          <w:rFonts w:ascii="Georgia" w:eastAsia="Calibri" w:hAnsi="Georgia" w:cs="Calibri"/>
          <w:sz w:val="24"/>
          <w:szCs w:val="24"/>
        </w:rPr>
        <w:t xml:space="preserve">function that may affect their ability to drive safely. Also offers neuropsychological </w:t>
      </w:r>
      <w:r w:rsidR="7124E205" w:rsidRPr="008E52EF">
        <w:rPr>
          <w:rFonts w:ascii="Georgia" w:eastAsia="Calibri" w:hAnsi="Georgia" w:cs="Calibri"/>
          <w:sz w:val="24"/>
          <w:szCs w:val="24"/>
        </w:rPr>
        <w:t>a</w:t>
      </w:r>
      <w:r w:rsidRPr="008E52EF">
        <w:rPr>
          <w:rFonts w:ascii="Georgia" w:eastAsia="Calibri" w:hAnsi="Georgia" w:cs="Calibri"/>
          <w:sz w:val="24"/>
          <w:szCs w:val="24"/>
        </w:rPr>
        <w:t>ssessments.</w:t>
      </w:r>
      <w:r w:rsidR="23D76FC7" w:rsidRPr="008E52EF">
        <w:rPr>
          <w:rFonts w:ascii="Georgia" w:eastAsia="Calibri" w:hAnsi="Georgia" w:cs="Calibri"/>
          <w:sz w:val="24"/>
          <w:szCs w:val="24"/>
        </w:rPr>
        <w:t xml:space="preserve"> Must be 11 years old or older. </w:t>
      </w:r>
    </w:p>
    <w:p w14:paraId="1949A4F1" w14:textId="77777777" w:rsidR="007C3A1B" w:rsidRPr="008E52EF" w:rsidRDefault="007C3A1B" w:rsidP="007C3A1B">
      <w:pPr>
        <w:spacing w:after="0" w:line="240" w:lineRule="auto"/>
        <w:ind w:left="720" w:right="407"/>
        <w:rPr>
          <w:rFonts w:ascii="Georgia" w:eastAsia="Calibri" w:hAnsi="Georgia" w:cs="Calibri"/>
          <w:color w:val="0070C0"/>
          <w:sz w:val="24"/>
          <w:szCs w:val="24"/>
        </w:rPr>
      </w:pPr>
    </w:p>
    <w:p w14:paraId="1A18EE57" w14:textId="699C01F0" w:rsidR="00654BA9" w:rsidRDefault="007C3A1B" w:rsidP="00654BA9">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lastRenderedPageBreak/>
        <w:t>Northeast Georgia Area Agency on Aging: 1-(800) 474</w:t>
      </w:r>
      <w:r w:rsidRPr="008E52EF">
        <w:rPr>
          <w:rFonts w:ascii="Times New Roman" w:eastAsia="Calibri" w:hAnsi="Times New Roman" w:cs="Times New Roman"/>
          <w:sz w:val="24"/>
          <w:szCs w:val="24"/>
        </w:rPr>
        <w:t>‐</w:t>
      </w:r>
      <w:r w:rsidRPr="008E52EF">
        <w:rPr>
          <w:rFonts w:ascii="Georgia" w:eastAsia="Calibri" w:hAnsi="Georgia" w:cs="Calibri"/>
          <w:sz w:val="24"/>
          <w:szCs w:val="24"/>
        </w:rPr>
        <w:t>7540; (706) 583</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2546 </w:t>
      </w:r>
    </w:p>
    <w:p w14:paraId="39496447" w14:textId="77F200E3" w:rsidR="007C3A1B" w:rsidRPr="008E52EF" w:rsidRDefault="09FFE9AA" w:rsidP="19612A41">
      <w:pPr>
        <w:spacing w:after="0" w:line="240" w:lineRule="auto"/>
        <w:ind w:right="-20"/>
        <w:rPr>
          <w:rFonts w:ascii="Georgia" w:eastAsia="Calibri" w:hAnsi="Georgia" w:cs="Calibri"/>
          <w:sz w:val="24"/>
          <w:szCs w:val="24"/>
        </w:rPr>
      </w:pPr>
      <w:r w:rsidRPr="008E52EF">
        <w:rPr>
          <w:rStyle w:val="Hyperlink"/>
          <w:rFonts w:ascii="Georgia" w:eastAsia="Calibri" w:hAnsi="Georgia" w:cs="Calibri"/>
          <w:color w:val="auto"/>
          <w:sz w:val="24"/>
          <w:szCs w:val="24"/>
        </w:rPr>
        <w:t>https://negrc.org/aging/</w:t>
      </w:r>
      <w:r w:rsidR="007C3A1B" w:rsidRPr="008E52EF">
        <w:rPr>
          <w:rFonts w:ascii="Georgia" w:eastAsia="Calibri" w:hAnsi="Georgia" w:cs="Calibri"/>
          <w:sz w:val="24"/>
          <w:szCs w:val="24"/>
        </w:rPr>
        <w:t xml:space="preserve"> </w:t>
      </w:r>
    </w:p>
    <w:p w14:paraId="363D2393" w14:textId="16D6AD19" w:rsidR="007C3A1B" w:rsidRPr="008E52EF" w:rsidRDefault="19729D6B" w:rsidP="001E1920">
      <w:pPr>
        <w:spacing w:after="0" w:line="240" w:lineRule="auto"/>
        <w:ind w:left="720" w:right="460"/>
        <w:rPr>
          <w:rFonts w:ascii="Georgia" w:eastAsia="Calibri" w:hAnsi="Georgia" w:cs="Calibri"/>
          <w:sz w:val="24"/>
          <w:szCs w:val="24"/>
        </w:rPr>
      </w:pPr>
      <w:r w:rsidRPr="008E52EF">
        <w:rPr>
          <w:rFonts w:ascii="Georgia" w:eastAsia="Calibri" w:hAnsi="Georgia" w:cs="Calibri"/>
          <w:sz w:val="24"/>
          <w:szCs w:val="24"/>
        </w:rPr>
        <w:t>Provides information and a variety of services related to older adult</w:t>
      </w:r>
      <w:r w:rsidR="450CBDD0" w:rsidRPr="008E52EF">
        <w:rPr>
          <w:rFonts w:ascii="Georgia" w:eastAsia="Calibri" w:hAnsi="Georgia" w:cs="Calibri"/>
          <w:sz w:val="24"/>
          <w:szCs w:val="24"/>
        </w:rPr>
        <w:t xml:space="preserve"> (age 60 and older)</w:t>
      </w:r>
      <w:r w:rsidRPr="008E52EF">
        <w:rPr>
          <w:rFonts w:ascii="Georgia" w:eastAsia="Calibri" w:hAnsi="Georgia" w:cs="Calibri"/>
          <w:sz w:val="24"/>
          <w:szCs w:val="24"/>
        </w:rPr>
        <w:t xml:space="preserve"> advocacy, well</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being, and care, including information for caregivers. Information sources cover topics of healthcare, independence, and provides information about long-term care resources. </w:t>
      </w:r>
    </w:p>
    <w:p w14:paraId="315831AD" w14:textId="77777777" w:rsidR="000460D2" w:rsidRPr="008E52EF" w:rsidRDefault="000460D2" w:rsidP="007C3A1B">
      <w:pPr>
        <w:spacing w:after="0" w:line="240" w:lineRule="auto"/>
        <w:ind w:left="900" w:right="407" w:hanging="720"/>
        <w:rPr>
          <w:rFonts w:ascii="Georgia" w:eastAsia="Calibri" w:hAnsi="Georgia" w:cs="Calibri"/>
          <w:sz w:val="24"/>
          <w:szCs w:val="24"/>
        </w:rPr>
      </w:pPr>
    </w:p>
    <w:p w14:paraId="628A98FD" w14:textId="77777777" w:rsidR="007C3A1B" w:rsidRPr="008E52EF" w:rsidRDefault="007C3A1B" w:rsidP="007C3A1B">
      <w:pPr>
        <w:spacing w:after="0" w:line="240" w:lineRule="auto"/>
        <w:ind w:right="407"/>
        <w:rPr>
          <w:rFonts w:ascii="Georgia" w:eastAsia="Calibri" w:hAnsi="Georgia" w:cs="Calibri"/>
          <w:b/>
          <w:sz w:val="24"/>
          <w:szCs w:val="24"/>
        </w:rPr>
      </w:pPr>
      <w:r w:rsidRPr="008E52EF">
        <w:rPr>
          <w:rFonts w:ascii="Georgia" w:eastAsia="Calibri" w:hAnsi="Georgia" w:cs="Calibri"/>
          <w:b/>
          <w:sz w:val="24"/>
          <w:szCs w:val="24"/>
        </w:rPr>
        <w:t>Physical Health Resources and Food Banks</w:t>
      </w:r>
    </w:p>
    <w:p w14:paraId="3E5213B5" w14:textId="1599F45C" w:rsidR="00A27CA4" w:rsidRPr="008E52EF" w:rsidRDefault="19729D6B" w:rsidP="19612A41">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Athens </w:t>
      </w:r>
      <w:r w:rsidR="7C01ED4C" w:rsidRPr="008E52EF">
        <w:rPr>
          <w:rFonts w:ascii="Georgia" w:eastAsia="Calibri" w:hAnsi="Georgia" w:cs="Calibri"/>
          <w:sz w:val="24"/>
          <w:szCs w:val="24"/>
        </w:rPr>
        <w:t xml:space="preserve">Area </w:t>
      </w:r>
      <w:r w:rsidRPr="008E52EF">
        <w:rPr>
          <w:rFonts w:ascii="Georgia" w:eastAsia="Calibri" w:hAnsi="Georgia" w:cs="Calibri"/>
          <w:sz w:val="24"/>
          <w:szCs w:val="24"/>
        </w:rPr>
        <w:t>Emergency Food Bank: (706) 353</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8182 </w:t>
      </w:r>
      <w:hyperlink r:id="rId71" w:history="1">
        <w:r w:rsidR="737C2576" w:rsidRPr="008E52EF">
          <w:rPr>
            <w:rStyle w:val="Hyperlink"/>
            <w:rFonts w:ascii="Georgia" w:eastAsia="Calibri" w:hAnsi="Georgia" w:cs="Calibri"/>
            <w:color w:val="auto"/>
            <w:sz w:val="24"/>
            <w:szCs w:val="24"/>
          </w:rPr>
          <w:t>https://www.athensfoodbank.org/main.html</w:t>
        </w:r>
      </w:hyperlink>
      <w:r w:rsidR="737C2576" w:rsidRPr="008E52EF">
        <w:rPr>
          <w:rFonts w:ascii="Georgia" w:eastAsia="Calibri" w:hAnsi="Georgia" w:cs="Calibri"/>
          <w:sz w:val="24"/>
          <w:szCs w:val="24"/>
        </w:rPr>
        <w:t xml:space="preserve"> </w:t>
      </w:r>
    </w:p>
    <w:p w14:paraId="7A1C12E6" w14:textId="4E4034C1" w:rsidR="007C3A1B" w:rsidRPr="008E52EF" w:rsidRDefault="4BD72883" w:rsidP="19612A41">
      <w:pPr>
        <w:spacing w:after="0" w:line="240" w:lineRule="auto"/>
        <w:ind w:right="-20" w:firstLine="720"/>
        <w:rPr>
          <w:rFonts w:ascii="Georgia" w:hAnsi="Georgia"/>
          <w:sz w:val="24"/>
          <w:szCs w:val="24"/>
        </w:rPr>
      </w:pPr>
      <w:r w:rsidRPr="008E52EF">
        <w:rPr>
          <w:rFonts w:ascii="Georgia" w:eastAsia="Calibri" w:hAnsi="Georgia" w:cs="Calibri"/>
          <w:sz w:val="24"/>
          <w:szCs w:val="24"/>
        </w:rPr>
        <w:t xml:space="preserve">Provides </w:t>
      </w:r>
      <w:r w:rsidR="10EAB230" w:rsidRPr="008E52EF">
        <w:rPr>
          <w:rFonts w:ascii="Georgia" w:eastAsia="Calibri" w:hAnsi="Georgia" w:cs="Calibri"/>
          <w:sz w:val="24"/>
          <w:szCs w:val="24"/>
        </w:rPr>
        <w:t>1</w:t>
      </w:r>
      <w:r w:rsidRPr="008E52EF">
        <w:rPr>
          <w:rFonts w:ascii="Georgia" w:eastAsia="Calibri" w:hAnsi="Georgia" w:cs="Calibri"/>
          <w:sz w:val="24"/>
          <w:szCs w:val="24"/>
        </w:rPr>
        <w:t xml:space="preserve"> weeks of food for families. Services can be received every 6 months</w:t>
      </w:r>
      <w:r w:rsidR="00A27CA4" w:rsidRPr="008E52EF">
        <w:rPr>
          <w:rFonts w:ascii="Georgia" w:eastAsia="Calibri" w:hAnsi="Georgia" w:cs="Calibri"/>
          <w:sz w:val="24"/>
          <w:szCs w:val="24"/>
        </w:rPr>
        <w:t xml:space="preserve">. </w:t>
      </w:r>
    </w:p>
    <w:p w14:paraId="3509A7B9" w14:textId="77777777" w:rsidR="00505637" w:rsidRPr="008E52EF" w:rsidRDefault="00505637" w:rsidP="00505637">
      <w:pPr>
        <w:tabs>
          <w:tab w:val="left" w:pos="5220"/>
          <w:tab w:val="left" w:pos="7380"/>
        </w:tabs>
        <w:spacing w:after="0" w:line="240" w:lineRule="auto"/>
        <w:ind w:right="-20"/>
        <w:rPr>
          <w:rFonts w:ascii="Georgia" w:eastAsia="Calibri" w:hAnsi="Georgia" w:cs="Calibri"/>
          <w:color w:val="0070C0"/>
          <w:sz w:val="24"/>
          <w:szCs w:val="24"/>
        </w:rPr>
      </w:pPr>
    </w:p>
    <w:p w14:paraId="0DE7C6EB" w14:textId="36863F6F" w:rsidR="007C3A1B" w:rsidRPr="008E52EF" w:rsidRDefault="007C3A1B" w:rsidP="4DBFD134">
      <w:pPr>
        <w:spacing w:after="0" w:line="240" w:lineRule="auto"/>
        <w:ind w:right="-20"/>
        <w:rPr>
          <w:sz w:val="24"/>
          <w:szCs w:val="24"/>
        </w:rPr>
      </w:pPr>
      <w:r w:rsidRPr="008E52EF">
        <w:rPr>
          <w:rFonts w:ascii="Georgia" w:eastAsia="Calibri" w:hAnsi="Georgia" w:cs="Calibri"/>
          <w:sz w:val="24"/>
          <w:szCs w:val="24"/>
        </w:rPr>
        <w:t xml:space="preserve">Community Internal Medicine of Athens: (706) 389-3875 </w:t>
      </w:r>
      <w:r w:rsidR="0749B40D" w:rsidRPr="008E52EF">
        <w:rPr>
          <w:rStyle w:val="Hyperlink"/>
          <w:rFonts w:ascii="Georgia" w:eastAsia="Calibri" w:hAnsi="Georgia" w:cs="Calibri"/>
          <w:color w:val="auto"/>
          <w:sz w:val="24"/>
          <w:szCs w:val="24"/>
        </w:rPr>
        <w:t>https://www.stmaryshealthcaresystem.org/locations/community-internal-medicine-of-athens</w:t>
      </w:r>
    </w:p>
    <w:p w14:paraId="0FC6D4E1" w14:textId="77777777" w:rsidR="007C3A1B" w:rsidRPr="008E52EF" w:rsidRDefault="2EE24BD8" w:rsidP="4DBFD134">
      <w:pPr>
        <w:spacing w:after="0" w:line="240" w:lineRule="auto"/>
        <w:ind w:left="720" w:right="330"/>
        <w:rPr>
          <w:rFonts w:ascii="Georgia" w:eastAsia="Calibri" w:hAnsi="Georgia" w:cs="Calibri"/>
          <w:sz w:val="24"/>
          <w:szCs w:val="24"/>
        </w:rPr>
      </w:pPr>
      <w:r w:rsidRPr="008E52EF">
        <w:rPr>
          <w:rFonts w:ascii="Georgia" w:eastAsia="Calibri" w:hAnsi="Georgia" w:cs="Calibri"/>
          <w:sz w:val="24"/>
          <w:szCs w:val="24"/>
        </w:rPr>
        <w:t xml:space="preserve">Adult outpatient medical clinic that is staffed by AU/UGA Medical Partnership resident physicians and supervised by faculty physicians that are board certified in Internal Medicine. </w:t>
      </w:r>
      <w:r w:rsidRPr="008E52EF">
        <w:rPr>
          <w:rFonts w:ascii="Georgia" w:eastAsia="Calibri" w:hAnsi="Georgia" w:cs="Calibri"/>
          <w:i/>
          <w:iCs/>
          <w:sz w:val="24"/>
          <w:szCs w:val="24"/>
        </w:rPr>
        <w:t>Payment:</w:t>
      </w:r>
      <w:r w:rsidRPr="008E52EF">
        <w:rPr>
          <w:rFonts w:ascii="Georgia" w:eastAsia="Calibri" w:hAnsi="Georgia" w:cs="Calibri"/>
          <w:sz w:val="24"/>
          <w:szCs w:val="24"/>
        </w:rPr>
        <w:t xml:space="preserve"> Accepts most private insurance and St. Mary’s financial assistance program </w:t>
      </w:r>
      <w:hyperlink r:id="rId72">
        <w:r w:rsidRPr="008E52EF">
          <w:rPr>
            <w:rStyle w:val="Hyperlink"/>
            <w:rFonts w:ascii="Georgia" w:eastAsia="Calibri" w:hAnsi="Georgia" w:cs="Calibri"/>
            <w:color w:val="7030A0"/>
            <w:sz w:val="24"/>
            <w:szCs w:val="24"/>
          </w:rPr>
          <w:t>https://www.stmarysathens.org/patients-visitors/financial-assistance/</w:t>
        </w:r>
      </w:hyperlink>
      <w:r w:rsidRPr="008E52EF">
        <w:rPr>
          <w:rFonts w:ascii="Georgia" w:eastAsia="Calibri" w:hAnsi="Georgia" w:cs="Calibri"/>
          <w:sz w:val="24"/>
          <w:szCs w:val="24"/>
        </w:rPr>
        <w:t xml:space="preserve">. </w:t>
      </w:r>
    </w:p>
    <w:p w14:paraId="59E1755B" w14:textId="77777777" w:rsidR="007C3A1B" w:rsidRPr="008E52EF" w:rsidRDefault="007C3A1B" w:rsidP="007C3A1B">
      <w:pPr>
        <w:spacing w:after="0" w:line="240" w:lineRule="auto"/>
        <w:ind w:right="330"/>
        <w:rPr>
          <w:rFonts w:ascii="Georgia" w:eastAsia="Calibri" w:hAnsi="Georgia" w:cs="Calibri"/>
          <w:color w:val="0070C0"/>
          <w:sz w:val="24"/>
          <w:szCs w:val="24"/>
        </w:rPr>
      </w:pPr>
    </w:p>
    <w:p w14:paraId="3960180C" w14:textId="4C2AA541" w:rsidR="007C3A1B" w:rsidRPr="008E52EF" w:rsidRDefault="13478A9F" w:rsidP="27472063">
      <w:pPr>
        <w:spacing w:after="0" w:line="240" w:lineRule="auto"/>
        <w:ind w:right="330"/>
        <w:rPr>
          <w:rFonts w:ascii="Georgia" w:hAnsi="Georgia"/>
          <w:sz w:val="24"/>
          <w:szCs w:val="24"/>
        </w:rPr>
      </w:pPr>
      <w:r w:rsidRPr="008E52EF">
        <w:rPr>
          <w:rFonts w:ascii="Georgia" w:eastAsia="Calibri" w:hAnsi="Georgia" w:cs="Calibri"/>
          <w:sz w:val="24"/>
          <w:szCs w:val="24"/>
        </w:rPr>
        <w:t xml:space="preserve">Mercy </w:t>
      </w:r>
      <w:r w:rsidR="376FADDF" w:rsidRPr="008E52EF">
        <w:rPr>
          <w:rFonts w:ascii="Georgia" w:eastAsia="Calibri" w:hAnsi="Georgia" w:cs="Calibri"/>
          <w:sz w:val="24"/>
          <w:szCs w:val="24"/>
        </w:rPr>
        <w:t>Health Center</w:t>
      </w:r>
      <w:r w:rsidRPr="008E52EF">
        <w:rPr>
          <w:rFonts w:ascii="Georgia" w:eastAsia="Calibri" w:hAnsi="Georgia" w:cs="Calibri"/>
          <w:sz w:val="24"/>
          <w:szCs w:val="24"/>
        </w:rPr>
        <w:t>: (706) 425-9445</w:t>
      </w:r>
      <w:r w:rsidR="49BE8C9F" w:rsidRPr="008E52EF">
        <w:rPr>
          <w:rFonts w:ascii="Georgia" w:eastAsia="Calibri" w:hAnsi="Georgia" w:cs="Calibri"/>
          <w:sz w:val="24"/>
          <w:szCs w:val="24"/>
        </w:rPr>
        <w:t xml:space="preserve"> </w:t>
      </w:r>
      <w:r w:rsidRPr="008E52EF">
        <w:rPr>
          <w:rFonts w:ascii="Georgia" w:eastAsia="Calibri" w:hAnsi="Georgia" w:cs="Calibri"/>
          <w:sz w:val="24"/>
          <w:szCs w:val="24"/>
        </w:rPr>
        <w:t xml:space="preserve"> </w:t>
      </w:r>
      <w:hyperlink r:id="rId73">
        <w:r w:rsidR="4642205E" w:rsidRPr="008E52EF">
          <w:rPr>
            <w:rStyle w:val="Hyperlink"/>
            <w:rFonts w:ascii="Georgia" w:eastAsia="Calibri" w:hAnsi="Georgia" w:cs="Calibri"/>
            <w:color w:val="auto"/>
            <w:sz w:val="24"/>
            <w:szCs w:val="24"/>
          </w:rPr>
          <w:t>https://www.mercyhealthcenter.net/</w:t>
        </w:r>
      </w:hyperlink>
      <w:r w:rsidR="4642205E" w:rsidRPr="008E52EF">
        <w:rPr>
          <w:rFonts w:ascii="Georgia" w:eastAsia="Calibri" w:hAnsi="Georgia" w:cs="Calibri"/>
          <w:sz w:val="24"/>
          <w:szCs w:val="24"/>
        </w:rPr>
        <w:t xml:space="preserve"> </w:t>
      </w:r>
    </w:p>
    <w:p w14:paraId="36876518" w14:textId="573C5233" w:rsidR="007C3A1B" w:rsidRPr="008E52EF" w:rsidRDefault="007C3A1B" w:rsidP="27472063">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Free medical and dental outpatient clinic for adults. Appointments are scheduled by phone and are required for services. </w:t>
      </w:r>
      <w:r w:rsidR="75F470CD" w:rsidRPr="008E52EF">
        <w:rPr>
          <w:rFonts w:ascii="Georgia" w:eastAsia="Calibri" w:hAnsi="Georgia" w:cs="Calibri"/>
          <w:sz w:val="24"/>
          <w:szCs w:val="24"/>
        </w:rPr>
        <w:t>Currently accepting new patients.</w:t>
      </w:r>
      <w:r w:rsidRPr="008E52EF">
        <w:rPr>
          <w:rFonts w:ascii="Georgia" w:eastAsia="Calibri" w:hAnsi="Georgia" w:cs="Calibri"/>
          <w:sz w:val="24"/>
          <w:szCs w:val="24"/>
        </w:rPr>
        <w:t xml:space="preserve"> </w:t>
      </w:r>
    </w:p>
    <w:p w14:paraId="033E104E" w14:textId="77777777" w:rsidR="007C3A1B" w:rsidRPr="008E52EF" w:rsidRDefault="007C3A1B" w:rsidP="007C3A1B">
      <w:pPr>
        <w:spacing w:after="0" w:line="240" w:lineRule="auto"/>
        <w:ind w:right="-20"/>
        <w:rPr>
          <w:rFonts w:ascii="Georgia" w:eastAsia="Calibri" w:hAnsi="Georgia" w:cs="Calibri"/>
          <w:color w:val="0070C0"/>
          <w:sz w:val="24"/>
          <w:szCs w:val="24"/>
        </w:rPr>
      </w:pPr>
    </w:p>
    <w:p w14:paraId="7F0437DB" w14:textId="3469B3AC" w:rsidR="007C3A1B" w:rsidRPr="008E52EF" w:rsidRDefault="007C3A1B" w:rsidP="27472063">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Our Daily Bread (at First Baptist Church Athens): (706) 548-1359</w:t>
      </w:r>
    </w:p>
    <w:p w14:paraId="5FDFBD40" w14:textId="655836BE" w:rsidR="007C3A1B" w:rsidRPr="008E52EF" w:rsidRDefault="007C3A1B" w:rsidP="0021486E">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Provides breakfast </w:t>
      </w:r>
      <w:r w:rsidR="3B2A8816" w:rsidRPr="008E52EF">
        <w:rPr>
          <w:rFonts w:ascii="Georgia" w:eastAsia="Calibri" w:hAnsi="Georgia" w:cs="Calibri"/>
          <w:sz w:val="24"/>
          <w:szCs w:val="24"/>
        </w:rPr>
        <w:t xml:space="preserve">Tuesday, Wednesday, and Thursdays </w:t>
      </w:r>
      <w:r w:rsidRPr="008E52EF">
        <w:rPr>
          <w:rFonts w:ascii="Georgia" w:eastAsia="Calibri" w:hAnsi="Georgia" w:cs="Calibri"/>
          <w:sz w:val="24"/>
          <w:szCs w:val="24"/>
        </w:rPr>
        <w:t xml:space="preserve">(8am-9am) and lunch </w:t>
      </w:r>
      <w:r w:rsidR="61F50F8B" w:rsidRPr="008E52EF">
        <w:rPr>
          <w:rFonts w:ascii="Georgia" w:eastAsia="Calibri" w:hAnsi="Georgia" w:cs="Calibri"/>
          <w:sz w:val="24"/>
          <w:szCs w:val="24"/>
        </w:rPr>
        <w:t xml:space="preserve">Mondays and Fridays </w:t>
      </w:r>
      <w:r w:rsidRPr="008E52EF">
        <w:rPr>
          <w:rFonts w:ascii="Georgia" w:eastAsia="Calibri" w:hAnsi="Georgia" w:cs="Calibri"/>
          <w:sz w:val="24"/>
          <w:szCs w:val="24"/>
        </w:rPr>
        <w:t>(12pm-1pm) to anyone, every day of the year.</w:t>
      </w:r>
    </w:p>
    <w:p w14:paraId="256C385D" w14:textId="77777777" w:rsidR="007C3A1B" w:rsidRPr="008E52EF" w:rsidRDefault="007C3A1B" w:rsidP="007C3A1B">
      <w:pPr>
        <w:spacing w:after="0" w:line="240" w:lineRule="auto"/>
        <w:ind w:right="-20" w:firstLine="720"/>
        <w:rPr>
          <w:rFonts w:ascii="Georgia" w:eastAsia="Calibri" w:hAnsi="Georgia" w:cs="Calibri"/>
          <w:color w:val="0070C0"/>
          <w:sz w:val="24"/>
          <w:szCs w:val="24"/>
        </w:rPr>
      </w:pPr>
    </w:p>
    <w:p w14:paraId="43BB01C8" w14:textId="561E8AED" w:rsidR="007C3A1B" w:rsidRPr="008E52EF" w:rsidRDefault="007C3A1B" w:rsidP="27472063">
      <w:pPr>
        <w:tabs>
          <w:tab w:val="left" w:pos="738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Piedmont Athens Regional Community Care Clinic: (706) 475-7</w:t>
      </w:r>
      <w:r w:rsidR="157A9C97" w:rsidRPr="008E52EF">
        <w:rPr>
          <w:rFonts w:ascii="Georgia" w:eastAsia="Calibri" w:hAnsi="Georgia" w:cs="Calibri"/>
          <w:sz w:val="24"/>
          <w:szCs w:val="24"/>
        </w:rPr>
        <w:t>055</w:t>
      </w:r>
      <w:r w:rsidRPr="008E52EF">
        <w:rPr>
          <w:sz w:val="24"/>
          <w:szCs w:val="24"/>
        </w:rPr>
        <w:tab/>
      </w:r>
      <w:r w:rsidRPr="008E52EF">
        <w:rPr>
          <w:sz w:val="24"/>
          <w:szCs w:val="24"/>
        </w:rPr>
        <w:tab/>
      </w:r>
      <w:r w:rsidRPr="008E52EF">
        <w:rPr>
          <w:sz w:val="24"/>
          <w:szCs w:val="24"/>
        </w:rPr>
        <w:tab/>
      </w:r>
      <w:r w:rsidRPr="008E52EF">
        <w:rPr>
          <w:sz w:val="24"/>
          <w:szCs w:val="24"/>
        </w:rPr>
        <w:tab/>
      </w:r>
      <w:r w:rsidRPr="008E52EF">
        <w:rPr>
          <w:sz w:val="24"/>
          <w:szCs w:val="24"/>
        </w:rPr>
        <w:tab/>
      </w:r>
      <w:r w:rsidR="34F417FF" w:rsidRPr="008E52EF">
        <w:rPr>
          <w:rFonts w:ascii="Georgia" w:eastAsia="Calibri" w:hAnsi="Georgia" w:cs="Calibri"/>
          <w:sz w:val="24"/>
          <w:szCs w:val="24"/>
        </w:rPr>
        <w:t xml:space="preserve"> </w:t>
      </w:r>
      <w:hyperlink r:id="rId74">
        <w:r w:rsidR="34F417FF" w:rsidRPr="008E52EF">
          <w:rPr>
            <w:rStyle w:val="Hyperlink"/>
            <w:rFonts w:ascii="Georgia" w:eastAsia="Calibri" w:hAnsi="Georgia" w:cs="Calibri"/>
            <w:color w:val="auto"/>
            <w:sz w:val="24"/>
            <w:szCs w:val="24"/>
          </w:rPr>
          <w:t>https://www.piedmont.org/locations/location-details?practice=1266</w:t>
        </w:r>
      </w:hyperlink>
      <w:r w:rsidR="34F417FF" w:rsidRPr="008E52EF">
        <w:rPr>
          <w:rFonts w:ascii="Georgia" w:eastAsia="Calibri" w:hAnsi="Georgia" w:cs="Calibri"/>
          <w:sz w:val="24"/>
          <w:szCs w:val="24"/>
        </w:rPr>
        <w:t xml:space="preserve"> </w:t>
      </w:r>
    </w:p>
    <w:p w14:paraId="78401FC2" w14:textId="77777777" w:rsidR="007C3A1B" w:rsidRPr="008E52EF" w:rsidRDefault="007C3A1B" w:rsidP="27472063">
      <w:pPr>
        <w:tabs>
          <w:tab w:val="left" w:pos="7380"/>
        </w:tabs>
        <w:spacing w:after="0" w:line="240" w:lineRule="auto"/>
        <w:ind w:left="720" w:right="-20"/>
        <w:rPr>
          <w:rFonts w:ascii="Georgia" w:hAnsi="Georgia"/>
          <w:sz w:val="24"/>
          <w:szCs w:val="24"/>
        </w:rPr>
      </w:pPr>
      <w:r w:rsidRPr="008E52EF">
        <w:rPr>
          <w:rFonts w:ascii="Georgia" w:eastAsia="Calibri" w:hAnsi="Georgia" w:cs="Calibri"/>
          <w:sz w:val="24"/>
          <w:szCs w:val="24"/>
        </w:rPr>
        <w:t>Accepts all adult patients regardless of insurance status. They offer regular check-ups for adults, sick visits, immunizations/vaccinations, and management of chronic illnesses.</w:t>
      </w:r>
    </w:p>
    <w:p w14:paraId="393C31CC" w14:textId="77777777" w:rsidR="00505637" w:rsidRPr="008E52EF" w:rsidRDefault="00505637" w:rsidP="00505637">
      <w:pPr>
        <w:spacing w:after="0" w:line="240" w:lineRule="auto"/>
        <w:ind w:right="-20"/>
        <w:rPr>
          <w:rFonts w:ascii="Georgia" w:eastAsia="Calibri" w:hAnsi="Georgia" w:cs="Calibri"/>
          <w:color w:val="0070C0"/>
          <w:sz w:val="24"/>
          <w:szCs w:val="24"/>
        </w:rPr>
      </w:pPr>
    </w:p>
    <w:p w14:paraId="554F26F7" w14:textId="77777777" w:rsidR="00505637" w:rsidRPr="008E52EF" w:rsidRDefault="00505637" w:rsidP="00505637">
      <w:pPr>
        <w:spacing w:after="0" w:line="240" w:lineRule="auto"/>
        <w:ind w:right="330"/>
        <w:rPr>
          <w:rStyle w:val="Hyperlink"/>
          <w:rFonts w:ascii="Georgia" w:hAnsi="Georgia"/>
          <w:color w:val="auto"/>
          <w:sz w:val="24"/>
          <w:szCs w:val="24"/>
        </w:rPr>
      </w:pPr>
      <w:r w:rsidRPr="008E52EF">
        <w:rPr>
          <w:rFonts w:ascii="Georgia" w:hAnsi="Georgia"/>
          <w:sz w:val="24"/>
          <w:szCs w:val="24"/>
        </w:rPr>
        <w:t>Piedmont Athens Regional Medical Center: (706) 475</w:t>
      </w:r>
      <w:r w:rsidRPr="008E52EF">
        <w:rPr>
          <w:rFonts w:ascii="Times New Roman" w:hAnsi="Times New Roman" w:cs="Times New Roman"/>
          <w:sz w:val="24"/>
          <w:szCs w:val="24"/>
        </w:rPr>
        <w:t>‐</w:t>
      </w:r>
      <w:r w:rsidRPr="008E52EF">
        <w:rPr>
          <w:rFonts w:ascii="Georgia" w:hAnsi="Georgia"/>
          <w:sz w:val="24"/>
          <w:szCs w:val="24"/>
        </w:rPr>
        <w:t>7000, ER: (706) 475</w:t>
      </w:r>
      <w:r w:rsidRPr="008E52EF">
        <w:rPr>
          <w:rFonts w:ascii="Times New Roman" w:hAnsi="Times New Roman" w:cs="Times New Roman"/>
          <w:sz w:val="24"/>
          <w:szCs w:val="24"/>
        </w:rPr>
        <w:t>‐</w:t>
      </w:r>
      <w:r w:rsidRPr="008E52EF">
        <w:rPr>
          <w:rFonts w:ascii="Georgia" w:hAnsi="Georgia"/>
          <w:sz w:val="24"/>
          <w:szCs w:val="24"/>
        </w:rPr>
        <w:t xml:space="preserve">3710 </w:t>
      </w:r>
      <w:hyperlink r:id="rId75">
        <w:r w:rsidRPr="008E52EF">
          <w:rPr>
            <w:rStyle w:val="Hyperlink"/>
            <w:rFonts w:ascii="Georgia" w:hAnsi="Georgia"/>
            <w:color w:val="auto"/>
            <w:sz w:val="24"/>
            <w:szCs w:val="24"/>
          </w:rPr>
          <w:t>www.piedmont.org</w:t>
        </w:r>
      </w:hyperlink>
    </w:p>
    <w:p w14:paraId="76BA5AF8" w14:textId="77777777" w:rsidR="00505637" w:rsidRDefault="00505637" w:rsidP="27472063">
      <w:pPr>
        <w:tabs>
          <w:tab w:val="left" w:pos="7380"/>
        </w:tabs>
        <w:spacing w:after="0" w:line="240" w:lineRule="auto"/>
        <w:ind w:right="-20"/>
        <w:rPr>
          <w:rFonts w:ascii="Georgia" w:eastAsia="Calibri" w:hAnsi="Georgia" w:cs="Calibri"/>
          <w:sz w:val="24"/>
          <w:szCs w:val="24"/>
        </w:rPr>
      </w:pPr>
    </w:p>
    <w:p w14:paraId="399C9680" w14:textId="5C384BA2" w:rsidR="007C3A1B" w:rsidRPr="008E52EF" w:rsidRDefault="007C3A1B" w:rsidP="27472063">
      <w:pPr>
        <w:tabs>
          <w:tab w:val="left" w:pos="738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Sleep Disorders Center at Athens Regional Medical Center: (706) 475</w:t>
      </w:r>
      <w:r w:rsidRPr="008E52EF">
        <w:rPr>
          <w:rFonts w:ascii="Times New Roman" w:eastAsia="Calibri" w:hAnsi="Times New Roman" w:cs="Times New Roman"/>
          <w:sz w:val="24"/>
          <w:szCs w:val="24"/>
        </w:rPr>
        <w:t>‐</w:t>
      </w:r>
      <w:r w:rsidRPr="008E52EF">
        <w:rPr>
          <w:rFonts w:ascii="Georgia" w:eastAsia="Calibri" w:hAnsi="Georgia" w:cs="Calibri"/>
          <w:sz w:val="24"/>
          <w:szCs w:val="24"/>
        </w:rPr>
        <w:t>5017</w:t>
      </w:r>
      <w:r w:rsidR="125A3EC7" w:rsidRPr="008E52EF">
        <w:rPr>
          <w:rFonts w:ascii="Georgia" w:eastAsia="Calibri" w:hAnsi="Georgia" w:cs="Calibri"/>
          <w:sz w:val="24"/>
          <w:szCs w:val="24"/>
        </w:rPr>
        <w:t xml:space="preserve"> </w:t>
      </w:r>
    </w:p>
    <w:p w14:paraId="474682E4" w14:textId="5F69106F" w:rsidR="007C3A1B" w:rsidRPr="008E52EF" w:rsidRDefault="008D0823" w:rsidP="0021486E">
      <w:pPr>
        <w:tabs>
          <w:tab w:val="left" w:pos="7380"/>
        </w:tabs>
        <w:spacing w:after="0" w:line="240" w:lineRule="auto"/>
        <w:ind w:right="-20"/>
        <w:rPr>
          <w:rFonts w:ascii="Georgia" w:hAnsi="Georgia"/>
          <w:sz w:val="24"/>
          <w:szCs w:val="24"/>
        </w:rPr>
      </w:pPr>
      <w:hyperlink r:id="rId76" w:history="1">
        <w:r w:rsidR="00634FFC" w:rsidRPr="008E52EF">
          <w:rPr>
            <w:rStyle w:val="Hyperlink"/>
            <w:rFonts w:ascii="Georgia" w:hAnsi="Georgia"/>
            <w:color w:val="auto"/>
            <w:sz w:val="24"/>
            <w:szCs w:val="24"/>
          </w:rPr>
          <w:t>http://www.piedmont.org/pulmonology/sleep-care/sleep-care</w:t>
        </w:r>
      </w:hyperlink>
    </w:p>
    <w:p w14:paraId="77184F39" w14:textId="77777777" w:rsidR="007C3A1B" w:rsidRPr="008E52EF" w:rsidRDefault="007C3A1B" w:rsidP="27472063">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Associated with Athens Regional Health System. Performs sleep tests to diagnosis sleeping disorders (e.g., narcolepsy, sleep apnea, etc.), and provides treatment recommendations. </w:t>
      </w:r>
    </w:p>
    <w:p w14:paraId="7AA43B35" w14:textId="77777777" w:rsidR="007C3A1B" w:rsidRPr="008E52EF" w:rsidRDefault="007C3A1B" w:rsidP="007C3A1B">
      <w:pPr>
        <w:tabs>
          <w:tab w:val="left" w:pos="5200"/>
        </w:tabs>
        <w:spacing w:after="0" w:line="240" w:lineRule="auto"/>
        <w:ind w:right="-20"/>
        <w:rPr>
          <w:rFonts w:ascii="Georgia" w:eastAsia="Calibri" w:hAnsi="Georgia" w:cs="Calibri"/>
          <w:color w:val="0070C0"/>
          <w:sz w:val="24"/>
          <w:szCs w:val="24"/>
        </w:rPr>
      </w:pPr>
    </w:p>
    <w:p w14:paraId="09806A0D" w14:textId="77777777" w:rsidR="007C3A1B" w:rsidRPr="008E52EF" w:rsidRDefault="007C3A1B" w:rsidP="27472063">
      <w:pPr>
        <w:tabs>
          <w:tab w:val="left" w:pos="5200"/>
        </w:tabs>
        <w:spacing w:after="0" w:line="240" w:lineRule="auto"/>
        <w:ind w:right="-20"/>
        <w:rPr>
          <w:rFonts w:ascii="Georgia" w:eastAsia="Calibri" w:hAnsi="Georgia" w:cs="Calibri"/>
          <w:sz w:val="24"/>
          <w:szCs w:val="24"/>
        </w:rPr>
      </w:pPr>
      <w:r w:rsidRPr="008E52EF">
        <w:rPr>
          <w:rFonts w:ascii="Georgia" w:eastAsia="Calibri" w:hAnsi="Georgia" w:cs="Calibri"/>
          <w:sz w:val="24"/>
          <w:szCs w:val="24"/>
        </w:rPr>
        <w:t>Speech and Hearing Clinic: (706) 542</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4598 </w:t>
      </w:r>
      <w:hyperlink r:id="rId77">
        <w:r w:rsidRPr="008E52EF">
          <w:rPr>
            <w:rStyle w:val="Hyperlink"/>
            <w:rFonts w:ascii="Georgia" w:eastAsia="Calibri" w:hAnsi="Georgia" w:cs="Calibri"/>
            <w:color w:val="auto"/>
            <w:sz w:val="24"/>
            <w:szCs w:val="24"/>
          </w:rPr>
          <w:t>https://coe.uga.edu/directory/speech-and-hearing-clinic</w:t>
        </w:r>
      </w:hyperlink>
      <w:r w:rsidRPr="008E52EF">
        <w:rPr>
          <w:rFonts w:ascii="Georgia" w:eastAsia="Calibri" w:hAnsi="Georgia" w:cs="Calibri"/>
          <w:sz w:val="24"/>
          <w:szCs w:val="24"/>
        </w:rPr>
        <w:t xml:space="preserve"> </w:t>
      </w:r>
    </w:p>
    <w:p w14:paraId="1E7129B3" w14:textId="6CC47DD6" w:rsidR="007C3A1B" w:rsidRPr="008E52EF" w:rsidRDefault="007C3A1B" w:rsidP="27472063">
      <w:pPr>
        <w:spacing w:after="0" w:line="240" w:lineRule="auto"/>
        <w:ind w:left="720" w:right="512"/>
        <w:rPr>
          <w:rFonts w:ascii="Georgia" w:eastAsia="Calibri" w:hAnsi="Georgia" w:cs="Calibri"/>
          <w:sz w:val="24"/>
          <w:szCs w:val="24"/>
        </w:rPr>
      </w:pPr>
      <w:r w:rsidRPr="008E52EF">
        <w:rPr>
          <w:rFonts w:ascii="Georgia" w:eastAsia="Calibri" w:hAnsi="Georgia" w:cs="Calibri"/>
          <w:sz w:val="24"/>
          <w:szCs w:val="24"/>
        </w:rPr>
        <w:t xml:space="preserve">Provide testing and therapy for speech and hearing disorders. Rehabilitation services for children with speech/hearing problems. Also offers accent or dialect reduction or modification, transgender voice and communication services, and communication support groups. </w:t>
      </w:r>
      <w:r w:rsidRPr="008E52EF">
        <w:rPr>
          <w:rFonts w:ascii="Georgia" w:eastAsia="Calibri" w:hAnsi="Georgia" w:cs="Calibri"/>
          <w:i/>
          <w:iCs/>
          <w:sz w:val="24"/>
          <w:szCs w:val="24"/>
        </w:rPr>
        <w:t>Payment:</w:t>
      </w:r>
      <w:r w:rsidRPr="008E52EF">
        <w:rPr>
          <w:rFonts w:ascii="Georgia" w:eastAsia="Calibri" w:hAnsi="Georgia" w:cs="Calibri"/>
          <w:sz w:val="24"/>
          <w:szCs w:val="24"/>
        </w:rPr>
        <w:t xml:space="preserve">  </w:t>
      </w:r>
      <w:r w:rsidR="1BC58C8B" w:rsidRPr="008E52EF">
        <w:rPr>
          <w:rFonts w:ascii="Georgia" w:eastAsia="Calibri" w:hAnsi="Georgia" w:cs="Calibri"/>
          <w:sz w:val="24"/>
          <w:szCs w:val="24"/>
        </w:rPr>
        <w:t xml:space="preserve">Offers oral rehabilitation groups for individuals with cochlear implants that are free. </w:t>
      </w:r>
      <w:r w:rsidRPr="008E52EF">
        <w:rPr>
          <w:rFonts w:ascii="Georgia" w:eastAsia="Calibri" w:hAnsi="Georgia" w:cs="Calibri"/>
          <w:sz w:val="24"/>
          <w:szCs w:val="24"/>
        </w:rPr>
        <w:t>Scholarships or fee adjustment based on need are available. Accepts Medicare (prescription required), Medicaid</w:t>
      </w:r>
      <w:r w:rsidR="30FF7444" w:rsidRPr="008E52EF">
        <w:rPr>
          <w:rFonts w:ascii="Georgia" w:eastAsia="Calibri" w:hAnsi="Georgia" w:cs="Calibri"/>
          <w:sz w:val="24"/>
          <w:szCs w:val="24"/>
        </w:rPr>
        <w:t xml:space="preserve"> (Referrals needed)</w:t>
      </w:r>
      <w:r w:rsidRPr="008E52EF">
        <w:rPr>
          <w:rFonts w:ascii="Georgia" w:eastAsia="Calibri" w:hAnsi="Georgia" w:cs="Calibri"/>
          <w:sz w:val="24"/>
          <w:szCs w:val="24"/>
        </w:rPr>
        <w:t>, and sliding fee scale for therapy.</w:t>
      </w:r>
    </w:p>
    <w:p w14:paraId="76597B9C" w14:textId="77777777" w:rsidR="007C3A1B" w:rsidRPr="008E52EF" w:rsidRDefault="007C3A1B" w:rsidP="007C3A1B">
      <w:pPr>
        <w:spacing w:after="0" w:line="240" w:lineRule="auto"/>
        <w:ind w:left="720" w:right="512"/>
        <w:rPr>
          <w:rFonts w:ascii="Georgia" w:eastAsia="Calibri" w:hAnsi="Georgia" w:cs="Calibri"/>
          <w:color w:val="0070C0"/>
          <w:sz w:val="24"/>
          <w:szCs w:val="24"/>
        </w:rPr>
      </w:pPr>
    </w:p>
    <w:p w14:paraId="03D843EE" w14:textId="77777777" w:rsidR="00505637" w:rsidRPr="008E52EF" w:rsidRDefault="00505637" w:rsidP="00505637">
      <w:pPr>
        <w:tabs>
          <w:tab w:val="left" w:pos="5220"/>
          <w:tab w:val="left" w:pos="7380"/>
        </w:tabs>
        <w:spacing w:after="0" w:line="240" w:lineRule="auto"/>
        <w:ind w:right="-20"/>
        <w:rPr>
          <w:rFonts w:ascii="Georgia" w:eastAsia="Calibri" w:hAnsi="Georgia" w:cs="Calibri"/>
          <w:sz w:val="24"/>
          <w:szCs w:val="24"/>
          <w:u w:val="single" w:color="0000FF"/>
        </w:rPr>
      </w:pPr>
      <w:r w:rsidRPr="008E52EF">
        <w:rPr>
          <w:rFonts w:ascii="Georgia" w:hAnsi="Georgia"/>
          <w:sz w:val="24"/>
          <w:szCs w:val="24"/>
        </w:rPr>
        <w:t>St. Mary’s Hospital: (706) 389</w:t>
      </w:r>
      <w:r w:rsidRPr="008E52EF">
        <w:rPr>
          <w:rFonts w:ascii="Times New Roman" w:hAnsi="Times New Roman" w:cs="Times New Roman"/>
          <w:sz w:val="24"/>
          <w:szCs w:val="24"/>
        </w:rPr>
        <w:t>‐</w:t>
      </w:r>
      <w:r w:rsidRPr="008E52EF">
        <w:rPr>
          <w:rFonts w:ascii="Georgia" w:hAnsi="Georgia"/>
          <w:sz w:val="24"/>
          <w:szCs w:val="24"/>
        </w:rPr>
        <w:t>3000, ER: (706) 389</w:t>
      </w:r>
      <w:r w:rsidRPr="008E52EF">
        <w:rPr>
          <w:rFonts w:ascii="Times New Roman" w:hAnsi="Times New Roman" w:cs="Times New Roman"/>
          <w:sz w:val="24"/>
          <w:szCs w:val="24"/>
        </w:rPr>
        <w:t>‐</w:t>
      </w:r>
      <w:r w:rsidRPr="008E52EF">
        <w:rPr>
          <w:rFonts w:ascii="Georgia" w:hAnsi="Georgia"/>
          <w:sz w:val="24"/>
          <w:szCs w:val="24"/>
        </w:rPr>
        <w:t>3993</w:t>
      </w:r>
      <w:r w:rsidRPr="008E52EF">
        <w:rPr>
          <w:rFonts w:ascii="Georgia" w:eastAsia="Calibri" w:hAnsi="Georgia" w:cs="Calibri"/>
          <w:sz w:val="24"/>
          <w:szCs w:val="24"/>
        </w:rPr>
        <w:t xml:space="preserve"> </w:t>
      </w:r>
      <w:hyperlink r:id="rId78">
        <w:r w:rsidRPr="008E52EF">
          <w:rPr>
            <w:rFonts w:ascii="Georgia" w:hAnsi="Georgia"/>
            <w:sz w:val="24"/>
            <w:szCs w:val="24"/>
            <w:u w:val="single"/>
          </w:rPr>
          <w:t>www.stmarysathens.org</w:t>
        </w:r>
      </w:hyperlink>
    </w:p>
    <w:p w14:paraId="215FFB8D" w14:textId="77777777" w:rsidR="00505637" w:rsidRDefault="00505637" w:rsidP="27472063">
      <w:pPr>
        <w:spacing w:after="0" w:line="240" w:lineRule="auto"/>
        <w:contextualSpacing/>
        <w:rPr>
          <w:rFonts w:ascii="Georgia" w:hAnsi="Georgia" w:cs="Times New Roman"/>
          <w:sz w:val="24"/>
          <w:szCs w:val="24"/>
        </w:rPr>
      </w:pPr>
    </w:p>
    <w:p w14:paraId="61E809BA" w14:textId="5B4FD9B6" w:rsidR="007C3A1B" w:rsidRPr="008E52EF" w:rsidRDefault="6C58DE9C" w:rsidP="27472063">
      <w:pPr>
        <w:spacing w:after="0" w:line="240" w:lineRule="auto"/>
        <w:contextualSpacing/>
        <w:rPr>
          <w:rFonts w:ascii="Georgia" w:hAnsi="Georgia" w:cs="Times New Roman"/>
          <w:sz w:val="24"/>
          <w:szCs w:val="24"/>
        </w:rPr>
      </w:pPr>
      <w:r w:rsidRPr="008E52EF">
        <w:rPr>
          <w:rFonts w:ascii="Georgia" w:hAnsi="Georgia" w:cs="Times New Roman"/>
          <w:sz w:val="24"/>
          <w:szCs w:val="24"/>
        </w:rPr>
        <w:t xml:space="preserve">St. Mary’s Financial Assistance Program: (706) 389-2020 </w:t>
      </w:r>
      <w:hyperlink r:id="rId79" w:history="1">
        <w:r w:rsidR="3BE9FF05" w:rsidRPr="008E52EF">
          <w:rPr>
            <w:rStyle w:val="Hyperlink"/>
            <w:rFonts w:ascii="Georgia" w:hAnsi="Georgia" w:cs="Times New Roman"/>
            <w:color w:val="auto"/>
            <w:sz w:val="24"/>
            <w:szCs w:val="24"/>
          </w:rPr>
          <w:t>https://www.stmaryshealthcaresystem.org/for-patients/billing-insurance/financial-assistance</w:t>
        </w:r>
      </w:hyperlink>
    </w:p>
    <w:p w14:paraId="0191443E" w14:textId="41ACDC26" w:rsidR="007C3A1B" w:rsidRPr="000A7BB3" w:rsidRDefault="007C3A1B" w:rsidP="000A7BB3">
      <w:pPr>
        <w:spacing w:after="0" w:line="240" w:lineRule="auto"/>
        <w:ind w:left="720" w:right="-20"/>
        <w:rPr>
          <w:rFonts w:ascii="Georgia" w:hAnsi="Georgia" w:cs="Times New Roman"/>
          <w:sz w:val="24"/>
          <w:szCs w:val="24"/>
        </w:rPr>
      </w:pPr>
      <w:r w:rsidRPr="008E52EF">
        <w:rPr>
          <w:rFonts w:ascii="Georgia" w:hAnsi="Georgia" w:cs="Times New Roman"/>
          <w:sz w:val="24"/>
          <w:szCs w:val="24"/>
        </w:rPr>
        <w:lastRenderedPageBreak/>
        <w:t xml:space="preserve">Depending on financial need, St. Mary’s offers assistance to patients utilizing their services (whether at the main hospital or satellite clinics). The financial aid application is available in both Spanish and English. They offer partial discounts up through a 100% discount, depending on how much income the individual/family has relative to the federal poverty guidelines. </w:t>
      </w:r>
      <w:r w:rsidR="353FE83B" w:rsidRPr="008E52EF">
        <w:rPr>
          <w:rFonts w:ascii="Georgia" w:hAnsi="Georgia" w:cs="Times New Roman"/>
          <w:sz w:val="24"/>
          <w:szCs w:val="24"/>
        </w:rPr>
        <w:t xml:space="preserve"> Application process takes about 8-10 weeks.</w:t>
      </w:r>
    </w:p>
    <w:p w14:paraId="29EAF39A" w14:textId="77777777" w:rsidR="00505637" w:rsidRDefault="00505637" w:rsidP="007C3A1B">
      <w:pPr>
        <w:spacing w:after="0" w:line="240" w:lineRule="auto"/>
        <w:ind w:right="-20"/>
        <w:rPr>
          <w:rFonts w:ascii="Georgia" w:eastAsia="Calibri" w:hAnsi="Georgia" w:cs="Calibri"/>
          <w:b/>
          <w:bCs/>
          <w:sz w:val="24"/>
          <w:szCs w:val="24"/>
          <w:u w:color="000000"/>
        </w:rPr>
      </w:pPr>
    </w:p>
    <w:p w14:paraId="3CF3B898" w14:textId="735F4BC7" w:rsidR="007C3A1B" w:rsidRPr="008E52EF" w:rsidRDefault="007C3A1B" w:rsidP="007C3A1B">
      <w:pPr>
        <w:spacing w:after="0" w:line="240" w:lineRule="auto"/>
        <w:ind w:right="-20"/>
        <w:rPr>
          <w:rFonts w:ascii="Georgia" w:eastAsia="Calibri" w:hAnsi="Georgia" w:cs="Calibri"/>
          <w:b/>
          <w:bCs/>
          <w:sz w:val="24"/>
          <w:szCs w:val="24"/>
          <w:u w:color="000000"/>
        </w:rPr>
      </w:pPr>
      <w:r w:rsidRPr="008E52EF">
        <w:rPr>
          <w:rFonts w:ascii="Georgia" w:eastAsia="Calibri" w:hAnsi="Georgia" w:cs="Calibri"/>
          <w:b/>
          <w:bCs/>
          <w:sz w:val="24"/>
          <w:szCs w:val="24"/>
          <w:u w:color="000000"/>
        </w:rPr>
        <w:t>Lesbian, Gay, Bisexual, Trans, Queer, &amp; Ally (LGBTQA+) Resources</w:t>
      </w:r>
    </w:p>
    <w:p w14:paraId="6CFD704A" w14:textId="77777777" w:rsidR="007C3A1B" w:rsidRPr="008E52EF" w:rsidRDefault="007C3A1B" w:rsidP="27472063">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Athens Area PFLAG: </w:t>
      </w:r>
      <w:hyperlink r:id="rId80">
        <w:r w:rsidRPr="008E52EF">
          <w:rPr>
            <w:rStyle w:val="Hyperlink"/>
            <w:rFonts w:ascii="Georgia" w:eastAsia="Calibri" w:hAnsi="Georgia" w:cs="Calibri"/>
            <w:color w:val="auto"/>
            <w:sz w:val="24"/>
            <w:szCs w:val="24"/>
          </w:rPr>
          <w:t>http://pflagathensarea.com</w:t>
        </w:r>
      </w:hyperlink>
    </w:p>
    <w:p w14:paraId="51C9C0B7" w14:textId="704F5B74" w:rsidR="007C3A1B" w:rsidRPr="008E52EF" w:rsidRDefault="13478A9F" w:rsidP="27472063">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 xml:space="preserve">PFLAG was founded in 1973 as the nation’s largest family and ally organization for LGBTQIA+ people. PFLAG Athens Area meets monthly: to talk, support each other, support family members, and advocate for them and other queer people in Athens and surrounding counties. Contact using </w:t>
      </w:r>
      <w:hyperlink r:id="rId81">
        <w:r w:rsidRPr="008E52EF">
          <w:rPr>
            <w:rStyle w:val="Hyperlink"/>
            <w:rFonts w:ascii="Georgia" w:eastAsia="Calibri" w:hAnsi="Georgia" w:cs="Calibri"/>
            <w:color w:val="auto"/>
            <w:sz w:val="24"/>
            <w:szCs w:val="24"/>
          </w:rPr>
          <w:t>pflagathensarea@gmail.com</w:t>
        </w:r>
      </w:hyperlink>
      <w:r w:rsidRPr="008E52EF">
        <w:rPr>
          <w:rFonts w:ascii="Georgia" w:eastAsia="Calibri" w:hAnsi="Georgia" w:cs="Calibri"/>
          <w:sz w:val="24"/>
          <w:szCs w:val="24"/>
        </w:rPr>
        <w:t xml:space="preserve"> or via </w:t>
      </w:r>
      <w:r w:rsidR="11A31879" w:rsidRPr="008E52EF">
        <w:rPr>
          <w:rFonts w:ascii="Georgia" w:eastAsia="Calibri" w:hAnsi="Georgia" w:cs="Calibri"/>
          <w:sz w:val="24"/>
          <w:szCs w:val="24"/>
        </w:rPr>
        <w:t>Facebook</w:t>
      </w:r>
      <w:r w:rsidRPr="008E52EF">
        <w:rPr>
          <w:rFonts w:ascii="Georgia" w:eastAsia="Calibri" w:hAnsi="Georgia" w:cs="Calibri"/>
          <w:sz w:val="24"/>
          <w:szCs w:val="24"/>
        </w:rPr>
        <w:t>.</w:t>
      </w:r>
    </w:p>
    <w:p w14:paraId="43F313CF" w14:textId="77777777" w:rsidR="007C3A1B" w:rsidRPr="008E52EF" w:rsidRDefault="007C3A1B" w:rsidP="007C3A1B">
      <w:pPr>
        <w:widowControl/>
        <w:spacing w:after="0" w:line="240" w:lineRule="auto"/>
        <w:ind w:right="460"/>
        <w:rPr>
          <w:rFonts w:ascii="Georgia" w:hAnsi="Georgia" w:cs="Times New Roman"/>
          <w:color w:val="0070C0"/>
          <w:sz w:val="24"/>
          <w:szCs w:val="24"/>
        </w:rPr>
      </w:pPr>
    </w:p>
    <w:p w14:paraId="42F7816D" w14:textId="1C0BB5F7" w:rsidR="007C3A1B" w:rsidRPr="008E52EF" w:rsidRDefault="19729D6B" w:rsidP="27472063">
      <w:pPr>
        <w:widowControl/>
        <w:spacing w:after="0" w:line="240" w:lineRule="auto"/>
        <w:ind w:right="460"/>
        <w:rPr>
          <w:rFonts w:ascii="Georgia" w:hAnsi="Georgia" w:cs="Times New Roman"/>
          <w:sz w:val="24"/>
          <w:szCs w:val="24"/>
        </w:rPr>
      </w:pPr>
      <w:r w:rsidRPr="008E52EF">
        <w:rPr>
          <w:rFonts w:ascii="Georgia" w:hAnsi="Georgia" w:cs="Times New Roman"/>
          <w:sz w:val="24"/>
          <w:szCs w:val="24"/>
        </w:rPr>
        <w:t>Athens</w:t>
      </w:r>
      <w:r w:rsidR="51ECAB31" w:rsidRPr="008E52EF">
        <w:rPr>
          <w:rFonts w:ascii="Georgia" w:hAnsi="Georgia" w:cs="Times New Roman"/>
          <w:sz w:val="24"/>
          <w:szCs w:val="24"/>
        </w:rPr>
        <w:t xml:space="preserve"> Pride and</w:t>
      </w:r>
      <w:r w:rsidRPr="008E52EF">
        <w:rPr>
          <w:rFonts w:ascii="Georgia" w:hAnsi="Georgia" w:cs="Times New Roman"/>
          <w:sz w:val="24"/>
          <w:szCs w:val="24"/>
        </w:rPr>
        <w:t xml:space="preserve"> Queer Collective: </w:t>
      </w:r>
      <w:hyperlink r:id="rId82" w:history="1">
        <w:r w:rsidR="36F19DF5" w:rsidRPr="008E52EF">
          <w:rPr>
            <w:rStyle w:val="Hyperlink"/>
            <w:rFonts w:ascii="Georgia" w:hAnsi="Georgia" w:cs="Times New Roman"/>
            <w:color w:val="auto"/>
            <w:sz w:val="24"/>
            <w:szCs w:val="24"/>
          </w:rPr>
          <w:t>https://www.athenspride.org/</w:t>
        </w:r>
      </w:hyperlink>
    </w:p>
    <w:p w14:paraId="75FF8193" w14:textId="1C4846F3" w:rsidR="007C3A1B" w:rsidRPr="008E52EF" w:rsidRDefault="007C3A1B" w:rsidP="27472063">
      <w:pPr>
        <w:widowControl/>
        <w:spacing w:after="0" w:line="240" w:lineRule="auto"/>
        <w:ind w:right="460" w:firstLine="720"/>
        <w:rPr>
          <w:rFonts w:ascii="Georgia" w:eastAsia="Times New Roman" w:hAnsi="Georgia" w:cs="Times New Roman"/>
          <w:sz w:val="24"/>
          <w:szCs w:val="24"/>
        </w:rPr>
      </w:pPr>
      <w:r w:rsidRPr="008E52EF">
        <w:rPr>
          <w:rFonts w:ascii="Georgia" w:eastAsia="Times New Roman" w:hAnsi="Georgia" w:cs="Times New Roman"/>
          <w:sz w:val="24"/>
          <w:szCs w:val="24"/>
        </w:rPr>
        <w:t xml:space="preserve">Offers a LGBTQ youth group monthly for middle and high school aged children, a trans </w:t>
      </w:r>
      <w:r w:rsidRPr="008E52EF">
        <w:rPr>
          <w:sz w:val="24"/>
          <w:szCs w:val="24"/>
        </w:rPr>
        <w:tab/>
      </w:r>
      <w:r w:rsidRPr="008E52EF">
        <w:rPr>
          <w:sz w:val="24"/>
          <w:szCs w:val="24"/>
        </w:rPr>
        <w:tab/>
      </w:r>
      <w:r w:rsidRPr="008E52EF">
        <w:rPr>
          <w:rFonts w:ascii="Georgia" w:eastAsia="Times New Roman" w:hAnsi="Georgia" w:cs="Times New Roman"/>
          <w:sz w:val="24"/>
          <w:szCs w:val="24"/>
        </w:rPr>
        <w:t>support group for adults (18 and older), social group for queer people of color (QTPOC).</w:t>
      </w:r>
      <w:r w:rsidRPr="008E52EF">
        <w:rPr>
          <w:sz w:val="24"/>
          <w:szCs w:val="24"/>
        </w:rPr>
        <w:tab/>
      </w:r>
      <w:r w:rsidRPr="008E52EF">
        <w:rPr>
          <w:sz w:val="24"/>
          <w:szCs w:val="24"/>
        </w:rPr>
        <w:tab/>
      </w:r>
      <w:r w:rsidRPr="008E52EF">
        <w:rPr>
          <w:rFonts w:ascii="Georgia" w:eastAsia="Times New Roman" w:hAnsi="Georgia" w:cs="Times New Roman"/>
          <w:sz w:val="24"/>
          <w:szCs w:val="24"/>
        </w:rPr>
        <w:t>Individuals interested in services can either go to the website listed above or email:</w:t>
      </w:r>
      <w:r w:rsidRPr="008E52EF">
        <w:rPr>
          <w:sz w:val="24"/>
          <w:szCs w:val="24"/>
        </w:rPr>
        <w:tab/>
      </w:r>
      <w:r w:rsidRPr="008E52EF">
        <w:rPr>
          <w:sz w:val="24"/>
          <w:szCs w:val="24"/>
        </w:rPr>
        <w:tab/>
      </w:r>
      <w:r w:rsidRPr="008E52EF">
        <w:rPr>
          <w:rFonts w:ascii="Georgia" w:eastAsia="Times New Roman" w:hAnsi="Georgia" w:cs="Times New Roman"/>
          <w:sz w:val="24"/>
          <w:szCs w:val="24"/>
        </w:rPr>
        <w:t xml:space="preserve">athensqueercollective@gmail.com. </w:t>
      </w:r>
      <w:r w:rsidRPr="008E52EF">
        <w:rPr>
          <w:rFonts w:ascii="Georgia" w:eastAsia="Times New Roman" w:hAnsi="Georgia" w:cs="Times New Roman"/>
          <w:i/>
          <w:iCs/>
          <w:sz w:val="24"/>
          <w:szCs w:val="24"/>
        </w:rPr>
        <w:t>Payment: G</w:t>
      </w:r>
      <w:r w:rsidRPr="008E52EF">
        <w:rPr>
          <w:rFonts w:ascii="Georgia" w:eastAsia="Times New Roman" w:hAnsi="Georgia" w:cs="Times New Roman"/>
          <w:sz w:val="24"/>
          <w:szCs w:val="24"/>
        </w:rPr>
        <w:t>roups are free for participants.</w:t>
      </w:r>
    </w:p>
    <w:p w14:paraId="756B67CD" w14:textId="77777777" w:rsidR="008E33F0" w:rsidRPr="008E52EF" w:rsidRDefault="008E33F0" w:rsidP="00F1476E">
      <w:pPr>
        <w:widowControl/>
        <w:spacing w:after="0" w:line="240" w:lineRule="auto"/>
        <w:ind w:right="460" w:firstLine="720"/>
        <w:rPr>
          <w:rFonts w:ascii="Georgia" w:eastAsia="Times New Roman" w:hAnsi="Georgia" w:cs="Times New Roman"/>
          <w:color w:val="0070C0"/>
          <w:sz w:val="24"/>
          <w:szCs w:val="24"/>
        </w:rPr>
      </w:pPr>
    </w:p>
    <w:p w14:paraId="59E0C1A4" w14:textId="4AE0AEA7" w:rsidR="39BD9DC4" w:rsidRPr="008E52EF" w:rsidRDefault="008E33F0" w:rsidP="0021486E">
      <w:pPr>
        <w:spacing w:after="0"/>
        <w:rPr>
          <w:rStyle w:val="apple-converted-space"/>
          <w:rFonts w:ascii="Georgia" w:hAnsi="Georgia" w:cs="Arial"/>
          <w:b/>
          <w:bCs/>
          <w:sz w:val="24"/>
          <w:szCs w:val="24"/>
        </w:rPr>
      </w:pPr>
      <w:r w:rsidRPr="008E52EF">
        <w:rPr>
          <w:rStyle w:val="apple-converted-space"/>
          <w:rFonts w:ascii="Georgia" w:hAnsi="Georgia"/>
          <w:sz w:val="24"/>
          <w:szCs w:val="24"/>
          <w:shd w:val="clear" w:color="auto" w:fill="FFFFFF"/>
        </w:rPr>
        <w:t>Lost-n-Found Youth (LNFY):</w:t>
      </w:r>
      <w:r w:rsidR="002520E8" w:rsidRPr="008E52EF">
        <w:rPr>
          <w:rStyle w:val="apple-converted-space"/>
          <w:rFonts w:ascii="Georgia" w:hAnsi="Georgia"/>
          <w:sz w:val="24"/>
          <w:szCs w:val="24"/>
          <w:shd w:val="clear" w:color="auto" w:fill="FFFFFF"/>
        </w:rPr>
        <w:t xml:space="preserve"> Crisis Hotline: (678) 743-6473</w:t>
      </w:r>
      <w:r w:rsidR="002520E8" w:rsidRPr="008E52EF">
        <w:rPr>
          <w:sz w:val="24"/>
          <w:szCs w:val="24"/>
        </w:rPr>
        <w:t xml:space="preserve">. </w:t>
      </w:r>
      <w:r w:rsidR="002520E8" w:rsidRPr="008E52EF">
        <w:rPr>
          <w:rStyle w:val="apple-converted-space"/>
          <w:rFonts w:ascii="Georgia" w:hAnsi="Georgia"/>
          <w:sz w:val="24"/>
          <w:szCs w:val="24"/>
          <w:shd w:val="clear" w:color="auto" w:fill="FFFFFF"/>
        </w:rPr>
        <w:t xml:space="preserve">General phone number: (678)-856-7824  </w:t>
      </w:r>
      <w:r w:rsidRPr="008E52EF">
        <w:rPr>
          <w:rStyle w:val="apple-converted-space"/>
          <w:rFonts w:ascii="Georgia" w:hAnsi="Georgia"/>
          <w:sz w:val="24"/>
          <w:szCs w:val="24"/>
          <w:shd w:val="clear" w:color="auto" w:fill="FFFFFF"/>
        </w:rPr>
        <w:t xml:space="preserve"> </w:t>
      </w:r>
      <w:hyperlink r:id="rId83" w:history="1">
        <w:r w:rsidRPr="008E52EF">
          <w:rPr>
            <w:rStyle w:val="Hyperlink"/>
            <w:rFonts w:ascii="Georgia" w:hAnsi="Georgia"/>
            <w:color w:val="auto"/>
            <w:sz w:val="24"/>
            <w:szCs w:val="24"/>
            <w:shd w:val="clear" w:color="auto" w:fill="FFFFFF"/>
          </w:rPr>
          <w:t>https://www.lnfy.org/</w:t>
        </w:r>
      </w:hyperlink>
    </w:p>
    <w:p w14:paraId="43A01214" w14:textId="77777777" w:rsidR="007C3A1B" w:rsidRPr="008E52EF" w:rsidRDefault="007C3A1B" w:rsidP="005160CF">
      <w:pPr>
        <w:pStyle w:val="CommentText"/>
        <w:spacing w:after="0"/>
        <w:ind w:left="720"/>
        <w:contextualSpacing/>
        <w:rPr>
          <w:rStyle w:val="apple-converted-space"/>
          <w:rFonts w:ascii="Georgia" w:hAnsi="Georgia" w:cs="Arial"/>
          <w:sz w:val="24"/>
          <w:szCs w:val="24"/>
          <w:shd w:val="clear" w:color="auto" w:fill="FFFFFF"/>
        </w:rPr>
      </w:pPr>
      <w:r w:rsidRPr="008E52EF">
        <w:rPr>
          <w:rStyle w:val="apple-converted-space"/>
          <w:rFonts w:ascii="Georgia" w:hAnsi="Georgia" w:cs="Arial"/>
          <w:sz w:val="24"/>
          <w:szCs w:val="24"/>
          <w:shd w:val="clear" w:color="auto" w:fill="FFFFFF"/>
        </w:rPr>
        <w:t>LNFY is an Atlanta-based nonprofit (501c3) that exists to end homelessness for Lesbian, Gay, Bisexual, Transgender, Queer (LGBTQ+) and all sexual minority youth. Offers crisis support for LGBTQ+ youth, a youth center (e.g., safe space, emergency clothing, food, hygiene supplies, showers, mental health evaluations, referrals), and street outreach (e.g., identifying/helping youth in need). Donations accepts; proceeds from items sold in thrift store are used to support street outreach, youth center, and transitional housing for homeless LGBTQ+ youth</w:t>
      </w:r>
    </w:p>
    <w:p w14:paraId="6EE2620E" w14:textId="77777777" w:rsidR="007C3A1B" w:rsidRPr="008E52EF" w:rsidRDefault="007C3A1B" w:rsidP="007C3A1B">
      <w:pPr>
        <w:pStyle w:val="CommentText"/>
        <w:spacing w:after="0"/>
        <w:contextualSpacing/>
        <w:rPr>
          <w:rStyle w:val="apple-converted-space"/>
          <w:rFonts w:ascii="Georgia" w:hAnsi="Georgia" w:cs="Arial"/>
          <w:color w:val="0070C0"/>
          <w:sz w:val="24"/>
          <w:szCs w:val="24"/>
          <w:shd w:val="clear" w:color="auto" w:fill="FFFFFF"/>
        </w:rPr>
      </w:pPr>
    </w:p>
    <w:p w14:paraId="7DD8964A" w14:textId="1E502F15" w:rsidR="007C3A1B" w:rsidRPr="008E52EF" w:rsidRDefault="007C3A1B" w:rsidP="27472063">
      <w:pPr>
        <w:pStyle w:val="CommentText"/>
        <w:spacing w:after="0"/>
        <w:contextualSpacing/>
        <w:rPr>
          <w:rStyle w:val="apple-converted-space"/>
          <w:rFonts w:ascii="Georgia" w:hAnsi="Georgia"/>
          <w:sz w:val="24"/>
          <w:szCs w:val="24"/>
        </w:rPr>
      </w:pPr>
      <w:r w:rsidRPr="008E52EF">
        <w:rPr>
          <w:rStyle w:val="apple-converted-space"/>
          <w:rFonts w:ascii="Georgia" w:hAnsi="Georgia" w:cs="Arial"/>
          <w:sz w:val="24"/>
          <w:szCs w:val="24"/>
          <w:shd w:val="clear" w:color="auto" w:fill="FFFFFF"/>
        </w:rPr>
        <w:t xml:space="preserve">UGA </w:t>
      </w:r>
      <w:r w:rsidR="0FF0960D" w:rsidRPr="008E52EF">
        <w:rPr>
          <w:rStyle w:val="apple-converted-space"/>
          <w:rFonts w:ascii="Georgia" w:hAnsi="Georgia" w:cs="Arial"/>
          <w:sz w:val="24"/>
          <w:szCs w:val="24"/>
          <w:shd w:val="clear" w:color="auto" w:fill="FFFFFF"/>
        </w:rPr>
        <w:t>Pride Center</w:t>
      </w:r>
      <w:r w:rsidRPr="008E52EF">
        <w:rPr>
          <w:rStyle w:val="apple-converted-space"/>
          <w:rFonts w:ascii="Georgia" w:hAnsi="Georgia" w:cs="Arial"/>
          <w:sz w:val="24"/>
          <w:szCs w:val="24"/>
          <w:shd w:val="clear" w:color="auto" w:fill="FFFFFF"/>
        </w:rPr>
        <w:t xml:space="preserve">: (706) 542-4077 </w:t>
      </w:r>
      <w:hyperlink r:id="rId84">
        <w:r w:rsidR="39ACB65B" w:rsidRPr="008E52EF">
          <w:rPr>
            <w:rStyle w:val="Hyperlink"/>
            <w:rFonts w:ascii="Georgia" w:hAnsi="Georgia" w:cs="Arial"/>
            <w:color w:val="auto"/>
            <w:sz w:val="24"/>
            <w:szCs w:val="24"/>
          </w:rPr>
          <w:t>https://pride.uga.edu/</w:t>
        </w:r>
      </w:hyperlink>
      <w:r w:rsidR="39ACB65B" w:rsidRPr="008E52EF">
        <w:rPr>
          <w:rStyle w:val="apple-converted-space"/>
          <w:rFonts w:ascii="Georgia" w:hAnsi="Georgia" w:cs="Arial"/>
          <w:sz w:val="24"/>
          <w:szCs w:val="24"/>
        </w:rPr>
        <w:t xml:space="preserve"> </w:t>
      </w:r>
    </w:p>
    <w:p w14:paraId="790A819A" w14:textId="77777777" w:rsidR="007C3A1B" w:rsidRPr="008E52EF" w:rsidRDefault="007C3A1B" w:rsidP="27472063">
      <w:pPr>
        <w:pStyle w:val="CommentText"/>
        <w:spacing w:after="0"/>
        <w:ind w:left="720"/>
        <w:contextualSpacing/>
        <w:rPr>
          <w:rFonts w:ascii="Georgia" w:eastAsia="Calibri" w:hAnsi="Georgia" w:cs="Calibri"/>
          <w:sz w:val="24"/>
          <w:szCs w:val="24"/>
        </w:rPr>
      </w:pPr>
      <w:r w:rsidRPr="008E52EF">
        <w:rPr>
          <w:rFonts w:ascii="Georgia" w:eastAsia="Calibri" w:hAnsi="Georgia" w:cs="Calibri"/>
          <w:sz w:val="24"/>
          <w:szCs w:val="24"/>
        </w:rPr>
        <w:t>The mission of the LGBT Resource Center is to create an inclusive and sustainable space of self-discovery for the LGBT community within the University of Georgia. The LGBT Resource Center serves as a space by which all members of the University of Georgia community can engage and explore issues associated with sexual and gender identities</w:t>
      </w:r>
    </w:p>
    <w:p w14:paraId="231AE05E" w14:textId="77777777" w:rsidR="007C3A1B" w:rsidRPr="008E52EF" w:rsidRDefault="007C3A1B" w:rsidP="007C3A1B">
      <w:pPr>
        <w:spacing w:after="0" w:line="240" w:lineRule="auto"/>
        <w:ind w:right="-20"/>
        <w:rPr>
          <w:rFonts w:ascii="Georgia" w:eastAsia="Calibri" w:hAnsi="Georgia" w:cs="Calibri"/>
          <w:b/>
          <w:bCs/>
          <w:sz w:val="24"/>
          <w:szCs w:val="24"/>
          <w:u w:val="single" w:color="000000"/>
        </w:rPr>
      </w:pPr>
    </w:p>
    <w:p w14:paraId="591E2D85" w14:textId="77777777" w:rsidR="007C3A1B" w:rsidRPr="008E52EF" w:rsidRDefault="007C3A1B" w:rsidP="007C3A1B">
      <w:pPr>
        <w:spacing w:after="0" w:line="240" w:lineRule="auto"/>
        <w:ind w:right="-20"/>
        <w:rPr>
          <w:rFonts w:ascii="Georgia" w:eastAsia="Calibri" w:hAnsi="Georgia" w:cs="Calibri"/>
          <w:b/>
          <w:bCs/>
          <w:sz w:val="24"/>
          <w:szCs w:val="24"/>
        </w:rPr>
      </w:pPr>
      <w:r w:rsidRPr="008E52EF">
        <w:rPr>
          <w:rFonts w:ascii="Georgia" w:eastAsia="Calibri" w:hAnsi="Georgia" w:cs="Calibri"/>
          <w:b/>
          <w:bCs/>
          <w:sz w:val="24"/>
          <w:szCs w:val="24"/>
        </w:rPr>
        <w:t xml:space="preserve">Other Resources </w:t>
      </w:r>
    </w:p>
    <w:p w14:paraId="75C52A12" w14:textId="1B254B83" w:rsidR="007C3A1B" w:rsidRPr="008E52EF" w:rsidRDefault="6B2556C6" w:rsidP="27472063">
      <w:pPr>
        <w:spacing w:after="0" w:line="240" w:lineRule="auto"/>
        <w:ind w:right="-20"/>
        <w:rPr>
          <w:rFonts w:ascii="Georgia" w:hAnsi="Georgia" w:cs="Arial"/>
          <w:sz w:val="24"/>
          <w:szCs w:val="24"/>
          <w:shd w:val="clear" w:color="auto" w:fill="FFFFFF"/>
        </w:rPr>
      </w:pPr>
      <w:r w:rsidRPr="008E52EF">
        <w:rPr>
          <w:rFonts w:ascii="Georgia" w:hAnsi="Georgia" w:cs="Arial"/>
          <w:sz w:val="24"/>
          <w:szCs w:val="24"/>
          <w:shd w:val="clear" w:color="auto" w:fill="FFFFFF"/>
        </w:rPr>
        <w:t xml:space="preserve">The Office for Student Success and Achievement (OSSA); (Formerly </w:t>
      </w:r>
      <w:r w:rsidR="007C3A1B" w:rsidRPr="008E52EF">
        <w:rPr>
          <w:rFonts w:ascii="Georgia" w:hAnsi="Georgia" w:cs="Arial"/>
          <w:sz w:val="24"/>
          <w:szCs w:val="24"/>
          <w:shd w:val="clear" w:color="auto" w:fill="FFFFFF"/>
        </w:rPr>
        <w:t>Division of Academic Enhancement</w:t>
      </w:r>
      <w:r w:rsidR="775D08AF" w:rsidRPr="008E52EF">
        <w:rPr>
          <w:rFonts w:ascii="Georgia" w:hAnsi="Georgia" w:cs="Arial"/>
          <w:sz w:val="24"/>
          <w:szCs w:val="24"/>
          <w:shd w:val="clear" w:color="auto" w:fill="FFFFFF"/>
        </w:rPr>
        <w:t>)</w:t>
      </w:r>
      <w:r w:rsidR="007C3A1B" w:rsidRPr="008E52EF">
        <w:rPr>
          <w:rStyle w:val="apple-converted-space"/>
          <w:rFonts w:ascii="Georgia" w:hAnsi="Georgia" w:cs="Arial"/>
          <w:sz w:val="24"/>
          <w:szCs w:val="24"/>
          <w:shd w:val="clear" w:color="auto" w:fill="FFFFFF"/>
        </w:rPr>
        <w:t>: (</w:t>
      </w:r>
      <w:r w:rsidR="007C3A1B" w:rsidRPr="008E52EF">
        <w:rPr>
          <w:rFonts w:ascii="Georgia" w:hAnsi="Georgia" w:cs="Arial"/>
          <w:sz w:val="24"/>
          <w:szCs w:val="24"/>
          <w:shd w:val="clear" w:color="auto" w:fill="FFFFFF"/>
        </w:rPr>
        <w:t xml:space="preserve">706) 542-7575 </w:t>
      </w:r>
      <w:hyperlink r:id="rId85" w:history="1">
        <w:r w:rsidR="007C3A1B" w:rsidRPr="008E52EF">
          <w:rPr>
            <w:rStyle w:val="Hyperlink"/>
            <w:rFonts w:ascii="Georgia" w:hAnsi="Georgia" w:cs="Arial"/>
            <w:color w:val="auto"/>
            <w:sz w:val="24"/>
            <w:szCs w:val="24"/>
            <w:shd w:val="clear" w:color="auto" w:fill="FFFFFF"/>
          </w:rPr>
          <w:t>http://tutor.uga.edu/</w:t>
        </w:r>
      </w:hyperlink>
    </w:p>
    <w:p w14:paraId="27EBDDD1" w14:textId="77777777" w:rsidR="007C3A1B" w:rsidRPr="008E52EF" w:rsidRDefault="007C3A1B" w:rsidP="27472063">
      <w:pPr>
        <w:spacing w:after="0" w:line="240" w:lineRule="auto"/>
        <w:ind w:right="-20"/>
        <w:rPr>
          <w:rFonts w:ascii="Georgia" w:hAnsi="Georgia" w:cs="Arial"/>
          <w:sz w:val="24"/>
          <w:szCs w:val="24"/>
          <w:shd w:val="clear" w:color="auto" w:fill="FFFFFF"/>
        </w:rPr>
      </w:pPr>
      <w:r w:rsidRPr="008E52EF">
        <w:rPr>
          <w:rStyle w:val="apple-converted-space"/>
          <w:rFonts w:ascii="Georgia" w:hAnsi="Georgia" w:cs="Arial"/>
          <w:color w:val="0070C0"/>
          <w:sz w:val="24"/>
          <w:szCs w:val="24"/>
          <w:shd w:val="clear" w:color="auto" w:fill="FFFFFF"/>
        </w:rPr>
        <w:tab/>
      </w:r>
      <w:r w:rsidRPr="008E52EF">
        <w:rPr>
          <w:rFonts w:ascii="Georgia" w:hAnsi="Georgia" w:cs="Arial"/>
          <w:sz w:val="24"/>
          <w:szCs w:val="24"/>
          <w:shd w:val="clear" w:color="auto" w:fill="FFFFFF"/>
        </w:rPr>
        <w:t xml:space="preserve">Provides a wide range of services to help UGA students achieve academic success, including </w:t>
      </w:r>
    </w:p>
    <w:p w14:paraId="1EA95659" w14:textId="7099E4F3" w:rsidR="007C3A1B" w:rsidRPr="008E52EF" w:rsidRDefault="007C3A1B" w:rsidP="0021486E">
      <w:pPr>
        <w:spacing w:after="0" w:line="240" w:lineRule="auto"/>
        <w:ind w:left="720" w:right="-20"/>
        <w:rPr>
          <w:rFonts w:ascii="Georgia" w:hAnsi="Georgia" w:cs="Arial"/>
          <w:sz w:val="24"/>
          <w:szCs w:val="24"/>
          <w:shd w:val="clear" w:color="auto" w:fill="FFFFFF"/>
        </w:rPr>
      </w:pPr>
      <w:r w:rsidRPr="008E52EF">
        <w:rPr>
          <w:rFonts w:ascii="Georgia" w:hAnsi="Georgia" w:cs="Arial"/>
          <w:sz w:val="24"/>
          <w:szCs w:val="24"/>
          <w:shd w:val="clear" w:color="auto" w:fill="FFFFFF"/>
        </w:rPr>
        <w:t xml:space="preserve">tutoring in a variety of subjects and courses focused on study skills. </w:t>
      </w:r>
      <w:r w:rsidR="46C39FC5" w:rsidRPr="008E52EF">
        <w:rPr>
          <w:rFonts w:ascii="Georgia" w:hAnsi="Georgia" w:cs="Arial"/>
          <w:sz w:val="24"/>
          <w:szCs w:val="24"/>
          <w:shd w:val="clear" w:color="auto" w:fill="FFFFFF"/>
        </w:rPr>
        <w:t>Students can also become tutors for other students in return for payment or course credits.</w:t>
      </w:r>
    </w:p>
    <w:p w14:paraId="61624961" w14:textId="77777777" w:rsidR="007C3A1B" w:rsidRPr="008E52EF" w:rsidRDefault="007C3A1B" w:rsidP="007C3A1B">
      <w:pPr>
        <w:spacing w:after="0" w:line="240" w:lineRule="auto"/>
        <w:ind w:right="-20" w:firstLine="720"/>
        <w:rPr>
          <w:rFonts w:ascii="Georgia" w:eastAsia="Calibri" w:hAnsi="Georgia" w:cs="Calibri"/>
          <w:color w:val="0070C0"/>
          <w:sz w:val="24"/>
          <w:szCs w:val="24"/>
        </w:rPr>
      </w:pPr>
    </w:p>
    <w:p w14:paraId="12A5FF29" w14:textId="77777777" w:rsidR="007C3A1B" w:rsidRPr="008E52EF" w:rsidRDefault="007C3A1B" w:rsidP="27472063">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 xml:space="preserve">Multiple Choices for Independent Living: (706) 850-4025 </w:t>
      </w:r>
      <w:hyperlink r:id="rId86">
        <w:r w:rsidRPr="008E52EF">
          <w:rPr>
            <w:rStyle w:val="Hyperlink"/>
            <w:rFonts w:ascii="Georgia" w:eastAsia="Calibri" w:hAnsi="Georgia" w:cs="Calibri"/>
            <w:color w:val="auto"/>
            <w:sz w:val="24"/>
            <w:szCs w:val="24"/>
          </w:rPr>
          <w:t>https://www.multiplechoices.us/</w:t>
        </w:r>
      </w:hyperlink>
    </w:p>
    <w:p w14:paraId="053A711C" w14:textId="299C54FE" w:rsidR="007C3A1B" w:rsidRPr="008E52EF" w:rsidRDefault="7F6969B2" w:rsidP="27472063">
      <w:pPr>
        <w:spacing w:after="0" w:line="240" w:lineRule="auto"/>
        <w:ind w:left="720" w:right="-20"/>
        <w:rPr>
          <w:rFonts w:ascii="Open Sans" w:eastAsia="Open Sans" w:hAnsi="Open Sans" w:cs="Open Sans"/>
          <w:color w:val="222222"/>
          <w:sz w:val="24"/>
          <w:szCs w:val="24"/>
        </w:rPr>
      </w:pPr>
      <w:r w:rsidRPr="008E52EF">
        <w:rPr>
          <w:rFonts w:ascii="Georgia" w:eastAsia="Calibri" w:hAnsi="Georgia" w:cs="Calibri"/>
          <w:sz w:val="24"/>
          <w:szCs w:val="24"/>
        </w:rPr>
        <w:t xml:space="preserve">Multi-service nonprofit agency of disability advocates for independent living. </w:t>
      </w:r>
      <w:r w:rsidR="007C3A1B" w:rsidRPr="008E52EF">
        <w:rPr>
          <w:rFonts w:ascii="Georgia" w:eastAsia="Calibri" w:hAnsi="Georgia" w:cs="Calibri"/>
          <w:sz w:val="24"/>
          <w:szCs w:val="24"/>
        </w:rPr>
        <w:t>Provides advocacy, information, referrals, and services for differently abled individuals.</w:t>
      </w:r>
    </w:p>
    <w:p w14:paraId="2E11EEE7"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0106E272" w14:textId="275C5292" w:rsidR="007C3A1B" w:rsidRPr="008E52EF" w:rsidRDefault="007C3A1B" w:rsidP="27472063">
      <w:pPr>
        <w:spacing w:after="0" w:line="240" w:lineRule="auto"/>
        <w:rPr>
          <w:rFonts w:ascii="Georgia" w:hAnsi="Georgia"/>
          <w:sz w:val="24"/>
          <w:szCs w:val="24"/>
        </w:rPr>
      </w:pPr>
      <w:r w:rsidRPr="008E52EF">
        <w:rPr>
          <w:rFonts w:ascii="Georgia" w:eastAsia="Calibri" w:hAnsi="Georgia" w:cs="Calibri"/>
          <w:sz w:val="24"/>
          <w:szCs w:val="24"/>
        </w:rPr>
        <w:t>Oasis Catolico Santa Rafaela: (706) 714</w:t>
      </w:r>
      <w:r w:rsidRPr="008E52EF">
        <w:rPr>
          <w:rFonts w:ascii="Times New Roman" w:eastAsia="Calibri" w:hAnsi="Times New Roman" w:cs="Times New Roman"/>
          <w:sz w:val="24"/>
          <w:szCs w:val="24"/>
        </w:rPr>
        <w:t>‐</w:t>
      </w:r>
      <w:r w:rsidRPr="008E52EF">
        <w:rPr>
          <w:rFonts w:ascii="Georgia" w:eastAsia="Calibri" w:hAnsi="Georgia" w:cs="Calibri"/>
          <w:sz w:val="24"/>
          <w:szCs w:val="24"/>
        </w:rPr>
        <w:t xml:space="preserve">6624 </w:t>
      </w:r>
      <w:r w:rsidR="4A33D6D8" w:rsidRPr="008E52EF">
        <w:rPr>
          <w:rFonts w:ascii="Georgia" w:eastAsia="Calibri" w:hAnsi="Georgia" w:cs="Calibri"/>
          <w:sz w:val="24"/>
          <w:szCs w:val="24"/>
        </w:rPr>
        <w:t xml:space="preserve"> </w:t>
      </w:r>
      <w:r w:rsidRPr="008E52EF">
        <w:rPr>
          <w:rFonts w:ascii="Georgia" w:hAnsi="Georgia"/>
          <w:sz w:val="24"/>
          <w:szCs w:val="24"/>
        </w:rPr>
        <w:t xml:space="preserve"> </w:t>
      </w:r>
      <w:hyperlink r:id="rId87" w:history="1">
        <w:r w:rsidR="7B6EA77B" w:rsidRPr="008E52EF">
          <w:rPr>
            <w:rStyle w:val="Hyperlink"/>
            <w:rFonts w:ascii="Georgia" w:hAnsi="Georgia"/>
            <w:color w:val="auto"/>
            <w:sz w:val="24"/>
            <w:szCs w:val="24"/>
          </w:rPr>
          <w:t>https://sites.google.com/site/oasistutors2</w:t>
        </w:r>
      </w:hyperlink>
    </w:p>
    <w:p w14:paraId="0029F0AE" w14:textId="1BD883E8" w:rsidR="007C3A1B" w:rsidRPr="008E52EF" w:rsidRDefault="723C3699" w:rsidP="27472063">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O</w:t>
      </w:r>
      <w:r w:rsidR="007C3A1B" w:rsidRPr="008E52EF">
        <w:rPr>
          <w:rFonts w:ascii="Georgia" w:eastAsia="Calibri" w:hAnsi="Georgia" w:cs="Calibri"/>
          <w:sz w:val="24"/>
          <w:szCs w:val="24"/>
        </w:rPr>
        <w:t>ffer</w:t>
      </w:r>
      <w:r w:rsidR="1C618B94" w:rsidRPr="008E52EF">
        <w:rPr>
          <w:rFonts w:ascii="Georgia" w:eastAsia="Calibri" w:hAnsi="Georgia" w:cs="Calibri"/>
          <w:sz w:val="24"/>
          <w:szCs w:val="24"/>
        </w:rPr>
        <w:t>s</w:t>
      </w:r>
      <w:r w:rsidR="007C3A1B" w:rsidRPr="008E52EF">
        <w:rPr>
          <w:rFonts w:ascii="Georgia" w:eastAsia="Calibri" w:hAnsi="Georgia" w:cs="Calibri"/>
          <w:sz w:val="24"/>
          <w:szCs w:val="24"/>
        </w:rPr>
        <w:t xml:space="preserve"> after-school tutoring for pre-K through third grade, Mon-Thurs from 2:30-5:00pm during the Fall and Spring semesters.</w:t>
      </w:r>
      <w:r w:rsidR="1F213AC5" w:rsidRPr="008E52EF">
        <w:rPr>
          <w:rFonts w:ascii="Georgia" w:eastAsia="Calibri" w:hAnsi="Georgia" w:cs="Calibri"/>
          <w:sz w:val="24"/>
          <w:szCs w:val="24"/>
        </w:rPr>
        <w:t xml:space="preserve"> Knowledge of Spanish is not required.</w:t>
      </w:r>
    </w:p>
    <w:p w14:paraId="6402FEB4" w14:textId="77777777" w:rsidR="007C3A1B" w:rsidRPr="008E52EF" w:rsidRDefault="007C3A1B" w:rsidP="007C3A1B">
      <w:pPr>
        <w:spacing w:after="0" w:line="240" w:lineRule="auto"/>
        <w:ind w:left="720" w:right="-20"/>
        <w:rPr>
          <w:rFonts w:ascii="Georgia" w:eastAsia="Calibri" w:hAnsi="Georgia" w:cs="Calibri"/>
          <w:color w:val="0070C0"/>
          <w:sz w:val="24"/>
          <w:szCs w:val="24"/>
        </w:rPr>
      </w:pPr>
    </w:p>
    <w:p w14:paraId="61F22D45" w14:textId="3397C2E1" w:rsidR="007C3A1B" w:rsidRPr="008E52EF" w:rsidRDefault="007C3A1B" w:rsidP="27472063">
      <w:pPr>
        <w:spacing w:after="0" w:line="240" w:lineRule="auto"/>
        <w:ind w:right="-20"/>
        <w:rPr>
          <w:rFonts w:ascii="Georgia" w:eastAsia="Calibri" w:hAnsi="Georgia" w:cs="Calibri"/>
          <w:sz w:val="24"/>
          <w:szCs w:val="24"/>
        </w:rPr>
      </w:pPr>
      <w:r w:rsidRPr="008E52EF">
        <w:rPr>
          <w:rFonts w:ascii="Georgia" w:eastAsia="Calibri" w:hAnsi="Georgia" w:cs="Calibri"/>
          <w:sz w:val="24"/>
          <w:szCs w:val="24"/>
        </w:rPr>
        <w:t>St. Joseph Charities: (706) 8</w:t>
      </w:r>
      <w:r w:rsidR="15C39103" w:rsidRPr="008E52EF">
        <w:rPr>
          <w:rFonts w:ascii="Georgia" w:eastAsia="Calibri" w:hAnsi="Georgia" w:cs="Calibri"/>
          <w:sz w:val="24"/>
          <w:szCs w:val="24"/>
        </w:rPr>
        <w:t>50-7777</w:t>
      </w:r>
      <w:r w:rsidRPr="008E52EF">
        <w:rPr>
          <w:rFonts w:ascii="Georgia" w:eastAsia="Calibri" w:hAnsi="Georgia" w:cs="Calibri"/>
          <w:sz w:val="24"/>
          <w:szCs w:val="24"/>
        </w:rPr>
        <w:t xml:space="preserve"> </w:t>
      </w:r>
      <w:hyperlink r:id="rId88">
        <w:r w:rsidR="55DD5D86" w:rsidRPr="008E52EF">
          <w:rPr>
            <w:rStyle w:val="Hyperlink"/>
            <w:rFonts w:ascii="Georgia" w:eastAsia="Calibri" w:hAnsi="Georgia" w:cs="Calibri"/>
            <w:color w:val="auto"/>
            <w:sz w:val="24"/>
            <w:szCs w:val="24"/>
          </w:rPr>
          <w:t>https://www.stjosephcharitiesathens.com/</w:t>
        </w:r>
      </w:hyperlink>
      <w:r w:rsidR="55DD5D86" w:rsidRPr="008E52EF">
        <w:rPr>
          <w:rFonts w:ascii="Georgia" w:eastAsia="Calibri" w:hAnsi="Georgia" w:cs="Calibri"/>
          <w:sz w:val="24"/>
          <w:szCs w:val="24"/>
        </w:rPr>
        <w:t xml:space="preserve"> </w:t>
      </w:r>
    </w:p>
    <w:p w14:paraId="7CA29059" w14:textId="3B8DB42E" w:rsidR="00AE539C" w:rsidRPr="005067BD" w:rsidRDefault="007C3A1B" w:rsidP="005067BD">
      <w:pPr>
        <w:spacing w:after="0" w:line="240" w:lineRule="auto"/>
        <w:ind w:left="720" w:right="-20"/>
        <w:rPr>
          <w:rFonts w:ascii="Georgia" w:eastAsia="Calibri" w:hAnsi="Georgia" w:cs="Calibri"/>
          <w:sz w:val="24"/>
          <w:szCs w:val="24"/>
        </w:rPr>
      </w:pPr>
      <w:r w:rsidRPr="008E52EF">
        <w:rPr>
          <w:rFonts w:ascii="Georgia" w:eastAsia="Calibri" w:hAnsi="Georgia" w:cs="Calibri"/>
          <w:sz w:val="24"/>
          <w:szCs w:val="24"/>
        </w:rPr>
        <w:t>Aids individuals and families. Must call to schedule an appointment. Office is only open Tuesday, and Wednesday morning from 10am-12pm.</w:t>
      </w:r>
      <w:r w:rsidRPr="0021486E">
        <w:rPr>
          <w:rFonts w:ascii="Georgia" w:eastAsia="Calibri" w:hAnsi="Georgia" w:cs="Calibri"/>
          <w:sz w:val="24"/>
          <w:szCs w:val="24"/>
        </w:rPr>
        <w:t xml:space="preserve">  </w:t>
      </w:r>
    </w:p>
    <w:sectPr w:rsidR="00AE539C" w:rsidRPr="005067BD" w:rsidSect="00AE539C">
      <w:headerReference w:type="default" r:id="rId89"/>
      <w:footerReference w:type="default" r:id="rId90"/>
      <w:pgSz w:w="12240" w:h="15840"/>
      <w:pgMar w:top="720" w:right="720" w:bottom="720" w:left="720" w:header="0"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D87F" w14:textId="77777777" w:rsidR="004662AC" w:rsidRDefault="004662AC">
      <w:pPr>
        <w:spacing w:after="0" w:line="240" w:lineRule="auto"/>
      </w:pPr>
      <w:r>
        <w:separator/>
      </w:r>
    </w:p>
  </w:endnote>
  <w:endnote w:type="continuationSeparator" w:id="0">
    <w:p w14:paraId="1E73C6FE" w14:textId="77777777" w:rsidR="004662AC" w:rsidRDefault="004662AC">
      <w:pPr>
        <w:spacing w:after="0" w:line="240" w:lineRule="auto"/>
      </w:pPr>
      <w:r>
        <w:continuationSeparator/>
      </w:r>
    </w:p>
  </w:endnote>
  <w:endnote w:type="continuationNotice" w:id="1">
    <w:p w14:paraId="2355D0C4" w14:textId="77777777" w:rsidR="004662AC" w:rsidRDefault="00466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4DC8" w14:textId="7B18D474" w:rsidR="008E33F0" w:rsidRPr="008E33F0" w:rsidRDefault="46F6168A">
    <w:pPr>
      <w:pStyle w:val="Footer"/>
      <w:jc w:val="right"/>
      <w:rPr>
        <w:rFonts w:ascii="Georgia" w:hAnsi="Georgia" w:cs="Times New Roman"/>
      </w:rPr>
    </w:pPr>
    <w:r w:rsidRPr="46F6168A">
      <w:rPr>
        <w:rFonts w:ascii="Times New Roman" w:hAnsi="Times New Roman" w:cs="Times New Roman"/>
      </w:rPr>
      <w:t xml:space="preserve"> </w:t>
    </w:r>
    <w:r w:rsidRPr="46F6168A">
      <w:rPr>
        <w:rFonts w:ascii="Georgia" w:hAnsi="Georgia" w:cs="Times New Roman"/>
      </w:rPr>
      <w:t>Last Updated 6/27/2024</w:t>
    </w:r>
    <w:r w:rsidR="1C6AA396">
      <w:tab/>
    </w:r>
    <w:r w:rsidR="1C6AA396">
      <w:tab/>
    </w:r>
    <w:r w:rsidR="1C6AA396">
      <w:tab/>
    </w:r>
    <w:sdt>
      <w:sdtPr>
        <w:rPr>
          <w:rFonts w:ascii="Georgia" w:hAnsi="Georgia" w:cs="Times New Roman"/>
        </w:rPr>
        <w:id w:val="-111596672"/>
        <w:docPartObj>
          <w:docPartGallery w:val="Page Numbers (Bottom of Page)"/>
          <w:docPartUnique/>
        </w:docPartObj>
      </w:sdtPr>
      <w:sdtEndPr/>
      <w:sdtContent>
        <w:r w:rsidR="1C6AA396" w:rsidRPr="46F6168A">
          <w:rPr>
            <w:rFonts w:ascii="Georgia" w:hAnsi="Georgia" w:cs="Times New Roman"/>
            <w:noProof/>
          </w:rPr>
          <w:fldChar w:fldCharType="begin"/>
        </w:r>
        <w:r w:rsidR="1C6AA396" w:rsidRPr="46F6168A">
          <w:rPr>
            <w:rFonts w:ascii="Georgia" w:hAnsi="Georgia" w:cs="Times New Roman"/>
          </w:rPr>
          <w:instrText xml:space="preserve"> PAGE   \* MERGEFORMAT </w:instrText>
        </w:r>
        <w:r w:rsidR="1C6AA396" w:rsidRPr="46F6168A">
          <w:rPr>
            <w:rFonts w:ascii="Georgia" w:hAnsi="Georgia" w:cs="Times New Roman"/>
          </w:rPr>
          <w:fldChar w:fldCharType="separate"/>
        </w:r>
        <w:r w:rsidRPr="46F6168A">
          <w:rPr>
            <w:rFonts w:ascii="Georgia" w:hAnsi="Georgia" w:cs="Times New Roman"/>
            <w:noProof/>
          </w:rPr>
          <w:t>2</w:t>
        </w:r>
        <w:r w:rsidR="1C6AA396" w:rsidRPr="46F6168A">
          <w:rPr>
            <w:rFonts w:ascii="Georgia" w:hAnsi="Georgia" w:cs="Times New Roman"/>
            <w:noProof/>
          </w:rPr>
          <w:fldChar w:fldCharType="end"/>
        </w:r>
      </w:sdtContent>
    </w:sdt>
  </w:p>
  <w:p w14:paraId="1F44C28A" w14:textId="77777777" w:rsidR="00AE539C" w:rsidRPr="008E33F0" w:rsidRDefault="00AE539C" w:rsidP="00AE539C">
    <w:pPr>
      <w:tabs>
        <w:tab w:val="left" w:pos="9420"/>
      </w:tabs>
      <w:spacing w:after="0" w:line="200" w:lineRule="exact"/>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450C" w14:textId="77777777" w:rsidR="004662AC" w:rsidRDefault="004662AC">
      <w:pPr>
        <w:spacing w:after="0" w:line="240" w:lineRule="auto"/>
      </w:pPr>
      <w:r>
        <w:separator/>
      </w:r>
    </w:p>
  </w:footnote>
  <w:footnote w:type="continuationSeparator" w:id="0">
    <w:p w14:paraId="7B923DD0" w14:textId="77777777" w:rsidR="004662AC" w:rsidRDefault="004662AC">
      <w:pPr>
        <w:spacing w:after="0" w:line="240" w:lineRule="auto"/>
      </w:pPr>
      <w:r>
        <w:continuationSeparator/>
      </w:r>
    </w:p>
  </w:footnote>
  <w:footnote w:type="continuationNotice" w:id="1">
    <w:p w14:paraId="08BA91A5" w14:textId="77777777" w:rsidR="004662AC" w:rsidRDefault="00466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646C8EE" w14:paraId="5A99360F" w14:textId="77777777" w:rsidTr="4646C8EE">
      <w:trPr>
        <w:trHeight w:val="300"/>
      </w:trPr>
      <w:tc>
        <w:tcPr>
          <w:tcW w:w="3600" w:type="dxa"/>
        </w:tcPr>
        <w:p w14:paraId="2C2119C5" w14:textId="2CA44DB4" w:rsidR="4646C8EE" w:rsidRDefault="4646C8EE" w:rsidP="4646C8EE">
          <w:pPr>
            <w:pStyle w:val="Header"/>
            <w:ind w:left="-115"/>
          </w:pPr>
        </w:p>
      </w:tc>
      <w:tc>
        <w:tcPr>
          <w:tcW w:w="3600" w:type="dxa"/>
        </w:tcPr>
        <w:p w14:paraId="0144765F" w14:textId="4F069F99" w:rsidR="4646C8EE" w:rsidRDefault="4646C8EE" w:rsidP="4646C8EE">
          <w:pPr>
            <w:pStyle w:val="Header"/>
            <w:jc w:val="center"/>
          </w:pPr>
        </w:p>
      </w:tc>
      <w:tc>
        <w:tcPr>
          <w:tcW w:w="3600" w:type="dxa"/>
        </w:tcPr>
        <w:p w14:paraId="04A7EBA9" w14:textId="42C14CB4" w:rsidR="4646C8EE" w:rsidRDefault="4646C8EE" w:rsidP="4646C8EE">
          <w:pPr>
            <w:pStyle w:val="Header"/>
            <w:ind w:right="-115"/>
            <w:jc w:val="right"/>
          </w:pPr>
        </w:p>
      </w:tc>
    </w:tr>
  </w:tbl>
  <w:p w14:paraId="6782398C" w14:textId="771CBAE0" w:rsidR="4646C8EE" w:rsidRDefault="4646C8EE" w:rsidP="4646C8E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Mg4RUH0" int2:invalidationBookmarkName="" int2:hashCode="1P7RID6GR4YskT" int2:id="tHuEXoB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212E"/>
    <w:multiLevelType w:val="hybridMultilevel"/>
    <w:tmpl w:val="AF2A64C2"/>
    <w:lvl w:ilvl="0" w:tplc="6248003E">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B24EE"/>
    <w:multiLevelType w:val="hybridMultilevel"/>
    <w:tmpl w:val="593EF3E8"/>
    <w:lvl w:ilvl="0" w:tplc="9D9C10E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F175186"/>
    <w:multiLevelType w:val="hybridMultilevel"/>
    <w:tmpl w:val="30D0EE8C"/>
    <w:lvl w:ilvl="0" w:tplc="009811FC">
      <w:numFmt w:val="bullet"/>
      <w:lvlText w:val="-"/>
      <w:lvlJc w:val="left"/>
      <w:pPr>
        <w:ind w:left="450" w:hanging="360"/>
      </w:pPr>
      <w:rPr>
        <w:rFonts w:ascii="Calibri" w:eastAsia="Calibri"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1B"/>
    <w:rsid w:val="000036DC"/>
    <w:rsid w:val="00004DB9"/>
    <w:rsid w:val="0001169D"/>
    <w:rsid w:val="00013C7E"/>
    <w:rsid w:val="00014A98"/>
    <w:rsid w:val="00027A5E"/>
    <w:rsid w:val="00034032"/>
    <w:rsid w:val="00034AB4"/>
    <w:rsid w:val="00036EEA"/>
    <w:rsid w:val="00041D9F"/>
    <w:rsid w:val="00044A1C"/>
    <w:rsid w:val="000460D2"/>
    <w:rsid w:val="00055193"/>
    <w:rsid w:val="000570A1"/>
    <w:rsid w:val="000576A8"/>
    <w:rsid w:val="0005796F"/>
    <w:rsid w:val="0006531A"/>
    <w:rsid w:val="000735F0"/>
    <w:rsid w:val="000736D6"/>
    <w:rsid w:val="0007569E"/>
    <w:rsid w:val="000834B5"/>
    <w:rsid w:val="00090CC0"/>
    <w:rsid w:val="000A0101"/>
    <w:rsid w:val="000A7BB3"/>
    <w:rsid w:val="000B53E7"/>
    <w:rsid w:val="000D3146"/>
    <w:rsid w:val="000D59C1"/>
    <w:rsid w:val="000F42EF"/>
    <w:rsid w:val="00117062"/>
    <w:rsid w:val="00127DC5"/>
    <w:rsid w:val="00131C5D"/>
    <w:rsid w:val="00132FA3"/>
    <w:rsid w:val="001413B2"/>
    <w:rsid w:val="0014480D"/>
    <w:rsid w:val="00145D74"/>
    <w:rsid w:val="00156462"/>
    <w:rsid w:val="00174420"/>
    <w:rsid w:val="00174E99"/>
    <w:rsid w:val="00183D4C"/>
    <w:rsid w:val="00195291"/>
    <w:rsid w:val="00195B8C"/>
    <w:rsid w:val="001A1AFF"/>
    <w:rsid w:val="001A6907"/>
    <w:rsid w:val="001E1920"/>
    <w:rsid w:val="001E2913"/>
    <w:rsid w:val="001E3823"/>
    <w:rsid w:val="001E5A3E"/>
    <w:rsid w:val="001F6039"/>
    <w:rsid w:val="001F6DFF"/>
    <w:rsid w:val="001F7D7C"/>
    <w:rsid w:val="0020654C"/>
    <w:rsid w:val="0021486E"/>
    <w:rsid w:val="00217D66"/>
    <w:rsid w:val="00231C58"/>
    <w:rsid w:val="0023522F"/>
    <w:rsid w:val="00245600"/>
    <w:rsid w:val="002520E8"/>
    <w:rsid w:val="00255F53"/>
    <w:rsid w:val="00256A7A"/>
    <w:rsid w:val="0026034F"/>
    <w:rsid w:val="00260998"/>
    <w:rsid w:val="0026599F"/>
    <w:rsid w:val="00265B66"/>
    <w:rsid w:val="002A4576"/>
    <w:rsid w:val="002B165F"/>
    <w:rsid w:val="002D3B3E"/>
    <w:rsid w:val="002E53EA"/>
    <w:rsid w:val="002ECAFA"/>
    <w:rsid w:val="002F0840"/>
    <w:rsid w:val="002F452D"/>
    <w:rsid w:val="00300115"/>
    <w:rsid w:val="003124A0"/>
    <w:rsid w:val="003270EE"/>
    <w:rsid w:val="003350C6"/>
    <w:rsid w:val="00340479"/>
    <w:rsid w:val="003451E8"/>
    <w:rsid w:val="0035451B"/>
    <w:rsid w:val="00354EDE"/>
    <w:rsid w:val="00365AFB"/>
    <w:rsid w:val="00366280"/>
    <w:rsid w:val="003721EB"/>
    <w:rsid w:val="00375A8A"/>
    <w:rsid w:val="00380E67"/>
    <w:rsid w:val="00384AC0"/>
    <w:rsid w:val="00393F3A"/>
    <w:rsid w:val="00396553"/>
    <w:rsid w:val="00397970"/>
    <w:rsid w:val="003A1B79"/>
    <w:rsid w:val="003B3986"/>
    <w:rsid w:val="003B4399"/>
    <w:rsid w:val="003B654D"/>
    <w:rsid w:val="003C05B9"/>
    <w:rsid w:val="003C1077"/>
    <w:rsid w:val="003D11C5"/>
    <w:rsid w:val="003D5AD3"/>
    <w:rsid w:val="003D6E57"/>
    <w:rsid w:val="003D728D"/>
    <w:rsid w:val="003E43AA"/>
    <w:rsid w:val="003E73DB"/>
    <w:rsid w:val="003F0D43"/>
    <w:rsid w:val="003F3896"/>
    <w:rsid w:val="004001A6"/>
    <w:rsid w:val="0042AE1F"/>
    <w:rsid w:val="004554C2"/>
    <w:rsid w:val="00464A23"/>
    <w:rsid w:val="00465703"/>
    <w:rsid w:val="004662AC"/>
    <w:rsid w:val="004725A7"/>
    <w:rsid w:val="00484615"/>
    <w:rsid w:val="0049369C"/>
    <w:rsid w:val="00495D85"/>
    <w:rsid w:val="00497A40"/>
    <w:rsid w:val="004A01A7"/>
    <w:rsid w:val="004A1BCB"/>
    <w:rsid w:val="004A384A"/>
    <w:rsid w:val="004A68A1"/>
    <w:rsid w:val="004AF775"/>
    <w:rsid w:val="004B2E15"/>
    <w:rsid w:val="004B77A9"/>
    <w:rsid w:val="004C0C15"/>
    <w:rsid w:val="004C4CFC"/>
    <w:rsid w:val="004D07F4"/>
    <w:rsid w:val="004D384F"/>
    <w:rsid w:val="004D563A"/>
    <w:rsid w:val="004E15BD"/>
    <w:rsid w:val="004E30F0"/>
    <w:rsid w:val="004E4924"/>
    <w:rsid w:val="004F4766"/>
    <w:rsid w:val="004F6C66"/>
    <w:rsid w:val="004F7AA6"/>
    <w:rsid w:val="00501871"/>
    <w:rsid w:val="00501940"/>
    <w:rsid w:val="00502B94"/>
    <w:rsid w:val="00505637"/>
    <w:rsid w:val="005067BD"/>
    <w:rsid w:val="005160CF"/>
    <w:rsid w:val="00517B4D"/>
    <w:rsid w:val="0052012C"/>
    <w:rsid w:val="00524420"/>
    <w:rsid w:val="00543129"/>
    <w:rsid w:val="00543817"/>
    <w:rsid w:val="00546C43"/>
    <w:rsid w:val="00553865"/>
    <w:rsid w:val="00564BB1"/>
    <w:rsid w:val="00567021"/>
    <w:rsid w:val="00573A3E"/>
    <w:rsid w:val="005749FC"/>
    <w:rsid w:val="00590AA0"/>
    <w:rsid w:val="00592E2C"/>
    <w:rsid w:val="00593119"/>
    <w:rsid w:val="005936ED"/>
    <w:rsid w:val="005B1756"/>
    <w:rsid w:val="005B3DB0"/>
    <w:rsid w:val="005C26C5"/>
    <w:rsid w:val="005C304F"/>
    <w:rsid w:val="005C40B1"/>
    <w:rsid w:val="005C5482"/>
    <w:rsid w:val="005D0625"/>
    <w:rsid w:val="005D2174"/>
    <w:rsid w:val="005D44E9"/>
    <w:rsid w:val="005DC8F1"/>
    <w:rsid w:val="005E2682"/>
    <w:rsid w:val="005E29A0"/>
    <w:rsid w:val="005E56EE"/>
    <w:rsid w:val="00604639"/>
    <w:rsid w:val="00607625"/>
    <w:rsid w:val="00613DCF"/>
    <w:rsid w:val="00630EFB"/>
    <w:rsid w:val="00634FFC"/>
    <w:rsid w:val="00654BA9"/>
    <w:rsid w:val="00660D56"/>
    <w:rsid w:val="0066191C"/>
    <w:rsid w:val="006638B5"/>
    <w:rsid w:val="00670577"/>
    <w:rsid w:val="006725DF"/>
    <w:rsid w:val="00673DF8"/>
    <w:rsid w:val="00673E4E"/>
    <w:rsid w:val="00674C6A"/>
    <w:rsid w:val="00687229"/>
    <w:rsid w:val="00694A60"/>
    <w:rsid w:val="00696B9A"/>
    <w:rsid w:val="006B31D6"/>
    <w:rsid w:val="006B615D"/>
    <w:rsid w:val="006C7AAB"/>
    <w:rsid w:val="006E0761"/>
    <w:rsid w:val="006E0F28"/>
    <w:rsid w:val="006E61AD"/>
    <w:rsid w:val="006E751E"/>
    <w:rsid w:val="006F45CE"/>
    <w:rsid w:val="00702822"/>
    <w:rsid w:val="007043C7"/>
    <w:rsid w:val="0070495A"/>
    <w:rsid w:val="00720629"/>
    <w:rsid w:val="0073274C"/>
    <w:rsid w:val="0074579D"/>
    <w:rsid w:val="0075259D"/>
    <w:rsid w:val="00752FBC"/>
    <w:rsid w:val="00755D71"/>
    <w:rsid w:val="0077636B"/>
    <w:rsid w:val="00777FB5"/>
    <w:rsid w:val="0078228A"/>
    <w:rsid w:val="00785EC9"/>
    <w:rsid w:val="007A4A06"/>
    <w:rsid w:val="007A5699"/>
    <w:rsid w:val="007A640E"/>
    <w:rsid w:val="007A79A8"/>
    <w:rsid w:val="007C3A1B"/>
    <w:rsid w:val="007C5F8D"/>
    <w:rsid w:val="007D3FF9"/>
    <w:rsid w:val="007D5EB5"/>
    <w:rsid w:val="007D7361"/>
    <w:rsid w:val="007F72FE"/>
    <w:rsid w:val="0080027C"/>
    <w:rsid w:val="008142DF"/>
    <w:rsid w:val="00823370"/>
    <w:rsid w:val="008723C2"/>
    <w:rsid w:val="00873B67"/>
    <w:rsid w:val="008769A7"/>
    <w:rsid w:val="00885B17"/>
    <w:rsid w:val="00887E81"/>
    <w:rsid w:val="00897E83"/>
    <w:rsid w:val="008A18BB"/>
    <w:rsid w:val="008A231D"/>
    <w:rsid w:val="008A2390"/>
    <w:rsid w:val="008A4194"/>
    <w:rsid w:val="008A6C4B"/>
    <w:rsid w:val="008A6D9B"/>
    <w:rsid w:val="008B648E"/>
    <w:rsid w:val="008B64A0"/>
    <w:rsid w:val="008C45B2"/>
    <w:rsid w:val="008D0823"/>
    <w:rsid w:val="008E049E"/>
    <w:rsid w:val="008E33F0"/>
    <w:rsid w:val="008E52EF"/>
    <w:rsid w:val="008E682C"/>
    <w:rsid w:val="008E7181"/>
    <w:rsid w:val="008E76BE"/>
    <w:rsid w:val="008F2E43"/>
    <w:rsid w:val="009023AE"/>
    <w:rsid w:val="009162B9"/>
    <w:rsid w:val="009165E3"/>
    <w:rsid w:val="00917013"/>
    <w:rsid w:val="00917B1D"/>
    <w:rsid w:val="00922F38"/>
    <w:rsid w:val="009277A5"/>
    <w:rsid w:val="009345E3"/>
    <w:rsid w:val="00936CF0"/>
    <w:rsid w:val="00937639"/>
    <w:rsid w:val="00952E3F"/>
    <w:rsid w:val="00962AA2"/>
    <w:rsid w:val="00981127"/>
    <w:rsid w:val="00985982"/>
    <w:rsid w:val="00985A61"/>
    <w:rsid w:val="00987215"/>
    <w:rsid w:val="00990CFC"/>
    <w:rsid w:val="00996994"/>
    <w:rsid w:val="00997A18"/>
    <w:rsid w:val="009A0982"/>
    <w:rsid w:val="009A14EF"/>
    <w:rsid w:val="009B22C9"/>
    <w:rsid w:val="009C197A"/>
    <w:rsid w:val="009C1DD6"/>
    <w:rsid w:val="009C2ACF"/>
    <w:rsid w:val="009D10D8"/>
    <w:rsid w:val="009D1934"/>
    <w:rsid w:val="009D6688"/>
    <w:rsid w:val="009E2BFA"/>
    <w:rsid w:val="009E5509"/>
    <w:rsid w:val="009E6C00"/>
    <w:rsid w:val="009F1B8E"/>
    <w:rsid w:val="009F1DEC"/>
    <w:rsid w:val="009F3928"/>
    <w:rsid w:val="00A03A48"/>
    <w:rsid w:val="00A11342"/>
    <w:rsid w:val="00A1218D"/>
    <w:rsid w:val="00A26965"/>
    <w:rsid w:val="00A27CA4"/>
    <w:rsid w:val="00A50665"/>
    <w:rsid w:val="00A53C05"/>
    <w:rsid w:val="00A60765"/>
    <w:rsid w:val="00A64849"/>
    <w:rsid w:val="00A67813"/>
    <w:rsid w:val="00A72D0B"/>
    <w:rsid w:val="00A736BF"/>
    <w:rsid w:val="00A90EBB"/>
    <w:rsid w:val="00A96DC9"/>
    <w:rsid w:val="00AB46A1"/>
    <w:rsid w:val="00AD572E"/>
    <w:rsid w:val="00AE2906"/>
    <w:rsid w:val="00AE539C"/>
    <w:rsid w:val="00AF0B72"/>
    <w:rsid w:val="00AF423F"/>
    <w:rsid w:val="00AF5109"/>
    <w:rsid w:val="00AF753C"/>
    <w:rsid w:val="00B024F3"/>
    <w:rsid w:val="00B14613"/>
    <w:rsid w:val="00B209C8"/>
    <w:rsid w:val="00B3183D"/>
    <w:rsid w:val="00B35B09"/>
    <w:rsid w:val="00B410A6"/>
    <w:rsid w:val="00B43088"/>
    <w:rsid w:val="00B53ECE"/>
    <w:rsid w:val="00B61A73"/>
    <w:rsid w:val="00B61E28"/>
    <w:rsid w:val="00B66222"/>
    <w:rsid w:val="00B67D72"/>
    <w:rsid w:val="00B700DC"/>
    <w:rsid w:val="00B752D2"/>
    <w:rsid w:val="00B803A0"/>
    <w:rsid w:val="00B81E18"/>
    <w:rsid w:val="00B87CDB"/>
    <w:rsid w:val="00B90CB8"/>
    <w:rsid w:val="00B922D9"/>
    <w:rsid w:val="00B96FBB"/>
    <w:rsid w:val="00B97C0B"/>
    <w:rsid w:val="00BA7B69"/>
    <w:rsid w:val="00BB589A"/>
    <w:rsid w:val="00BB6107"/>
    <w:rsid w:val="00BB7253"/>
    <w:rsid w:val="00BC1E50"/>
    <w:rsid w:val="00BC25A5"/>
    <w:rsid w:val="00BD323D"/>
    <w:rsid w:val="00BE13CB"/>
    <w:rsid w:val="00BE1680"/>
    <w:rsid w:val="00BF33BA"/>
    <w:rsid w:val="00BF5923"/>
    <w:rsid w:val="00C003E9"/>
    <w:rsid w:val="00C06406"/>
    <w:rsid w:val="00C12A97"/>
    <w:rsid w:val="00C16EF6"/>
    <w:rsid w:val="00C229F1"/>
    <w:rsid w:val="00C22F04"/>
    <w:rsid w:val="00C332F3"/>
    <w:rsid w:val="00C47023"/>
    <w:rsid w:val="00C51674"/>
    <w:rsid w:val="00C51F08"/>
    <w:rsid w:val="00C5508B"/>
    <w:rsid w:val="00C63172"/>
    <w:rsid w:val="00C64296"/>
    <w:rsid w:val="00C6723F"/>
    <w:rsid w:val="00C71E6F"/>
    <w:rsid w:val="00C93BBD"/>
    <w:rsid w:val="00C953CC"/>
    <w:rsid w:val="00C95F3E"/>
    <w:rsid w:val="00C968DC"/>
    <w:rsid w:val="00C973C7"/>
    <w:rsid w:val="00C97CEA"/>
    <w:rsid w:val="00CA2B5A"/>
    <w:rsid w:val="00CA4816"/>
    <w:rsid w:val="00CB3263"/>
    <w:rsid w:val="00CB3526"/>
    <w:rsid w:val="00CB38A1"/>
    <w:rsid w:val="00CC51A6"/>
    <w:rsid w:val="00CE1507"/>
    <w:rsid w:val="00CE211E"/>
    <w:rsid w:val="00CE44C1"/>
    <w:rsid w:val="00CE76D8"/>
    <w:rsid w:val="00CF090B"/>
    <w:rsid w:val="00CF4481"/>
    <w:rsid w:val="00CF555A"/>
    <w:rsid w:val="00D003AB"/>
    <w:rsid w:val="00D1591A"/>
    <w:rsid w:val="00D1764F"/>
    <w:rsid w:val="00D2583D"/>
    <w:rsid w:val="00D31918"/>
    <w:rsid w:val="00D37A1C"/>
    <w:rsid w:val="00D42124"/>
    <w:rsid w:val="00D42F50"/>
    <w:rsid w:val="00D51AE1"/>
    <w:rsid w:val="00D51F34"/>
    <w:rsid w:val="00D64D34"/>
    <w:rsid w:val="00D90FCF"/>
    <w:rsid w:val="00D92FB5"/>
    <w:rsid w:val="00D9621F"/>
    <w:rsid w:val="00DA12A5"/>
    <w:rsid w:val="00DA1A8E"/>
    <w:rsid w:val="00DA5F25"/>
    <w:rsid w:val="00DC3398"/>
    <w:rsid w:val="00DC62CC"/>
    <w:rsid w:val="00DE0253"/>
    <w:rsid w:val="00DE7AF9"/>
    <w:rsid w:val="00E013A2"/>
    <w:rsid w:val="00E016C3"/>
    <w:rsid w:val="00E1116C"/>
    <w:rsid w:val="00E15045"/>
    <w:rsid w:val="00E22BB7"/>
    <w:rsid w:val="00E252EE"/>
    <w:rsid w:val="00E320A8"/>
    <w:rsid w:val="00E32D5E"/>
    <w:rsid w:val="00E43B42"/>
    <w:rsid w:val="00E459FE"/>
    <w:rsid w:val="00E57C6E"/>
    <w:rsid w:val="00E600A5"/>
    <w:rsid w:val="00E625AE"/>
    <w:rsid w:val="00E6601F"/>
    <w:rsid w:val="00E758C6"/>
    <w:rsid w:val="00E762A2"/>
    <w:rsid w:val="00E77762"/>
    <w:rsid w:val="00E92A66"/>
    <w:rsid w:val="00E9560F"/>
    <w:rsid w:val="00E9603B"/>
    <w:rsid w:val="00EA4546"/>
    <w:rsid w:val="00EA46CC"/>
    <w:rsid w:val="00EB415C"/>
    <w:rsid w:val="00ED3349"/>
    <w:rsid w:val="00ED7D6F"/>
    <w:rsid w:val="00EE4719"/>
    <w:rsid w:val="00EF0190"/>
    <w:rsid w:val="00EF07BC"/>
    <w:rsid w:val="00F01D54"/>
    <w:rsid w:val="00F06235"/>
    <w:rsid w:val="00F1476E"/>
    <w:rsid w:val="00F24A01"/>
    <w:rsid w:val="00F34621"/>
    <w:rsid w:val="00F374B5"/>
    <w:rsid w:val="00F42907"/>
    <w:rsid w:val="00F466B9"/>
    <w:rsid w:val="00F51B90"/>
    <w:rsid w:val="00F56427"/>
    <w:rsid w:val="00F667CB"/>
    <w:rsid w:val="00F764C2"/>
    <w:rsid w:val="00F77C1A"/>
    <w:rsid w:val="00F8219B"/>
    <w:rsid w:val="00F832F1"/>
    <w:rsid w:val="00F83DDD"/>
    <w:rsid w:val="00F86091"/>
    <w:rsid w:val="00FA0057"/>
    <w:rsid w:val="00FA2BEB"/>
    <w:rsid w:val="00FA2F29"/>
    <w:rsid w:val="00FD3065"/>
    <w:rsid w:val="00FD3BE7"/>
    <w:rsid w:val="00FD3D4E"/>
    <w:rsid w:val="00FD7D4F"/>
    <w:rsid w:val="00FF00BE"/>
    <w:rsid w:val="00FF5BB6"/>
    <w:rsid w:val="011CA2E9"/>
    <w:rsid w:val="0140CADA"/>
    <w:rsid w:val="015C59D1"/>
    <w:rsid w:val="0197B8CB"/>
    <w:rsid w:val="019D2F67"/>
    <w:rsid w:val="019E3F95"/>
    <w:rsid w:val="01AA5142"/>
    <w:rsid w:val="0218B4C9"/>
    <w:rsid w:val="022D267B"/>
    <w:rsid w:val="024361EA"/>
    <w:rsid w:val="02664055"/>
    <w:rsid w:val="02A3BEAC"/>
    <w:rsid w:val="02F72754"/>
    <w:rsid w:val="0302DDBF"/>
    <w:rsid w:val="0314AAE8"/>
    <w:rsid w:val="0333E3CA"/>
    <w:rsid w:val="03754617"/>
    <w:rsid w:val="039830B0"/>
    <w:rsid w:val="03A0E6F0"/>
    <w:rsid w:val="040A9E69"/>
    <w:rsid w:val="042766C2"/>
    <w:rsid w:val="0492F7B5"/>
    <w:rsid w:val="04E95A9F"/>
    <w:rsid w:val="04F88593"/>
    <w:rsid w:val="04F8881E"/>
    <w:rsid w:val="050424E1"/>
    <w:rsid w:val="050E5D41"/>
    <w:rsid w:val="0511AEBC"/>
    <w:rsid w:val="055DC384"/>
    <w:rsid w:val="05B647E0"/>
    <w:rsid w:val="05C131A0"/>
    <w:rsid w:val="05E61D0B"/>
    <w:rsid w:val="05FB500E"/>
    <w:rsid w:val="0610D65B"/>
    <w:rsid w:val="06153EDE"/>
    <w:rsid w:val="0631ABA8"/>
    <w:rsid w:val="06532653"/>
    <w:rsid w:val="06757BCE"/>
    <w:rsid w:val="0678C6B4"/>
    <w:rsid w:val="06AA2E67"/>
    <w:rsid w:val="06EA9856"/>
    <w:rsid w:val="06EB8E4A"/>
    <w:rsid w:val="06F00F10"/>
    <w:rsid w:val="06FE91B5"/>
    <w:rsid w:val="070CBED8"/>
    <w:rsid w:val="071F2E85"/>
    <w:rsid w:val="072F437F"/>
    <w:rsid w:val="0749B40D"/>
    <w:rsid w:val="07AB9FBD"/>
    <w:rsid w:val="0848B73A"/>
    <w:rsid w:val="086151E7"/>
    <w:rsid w:val="087785B6"/>
    <w:rsid w:val="0887B414"/>
    <w:rsid w:val="090F7848"/>
    <w:rsid w:val="09188044"/>
    <w:rsid w:val="091DBDCD"/>
    <w:rsid w:val="092F1574"/>
    <w:rsid w:val="09426587"/>
    <w:rsid w:val="095E5863"/>
    <w:rsid w:val="098D1DA1"/>
    <w:rsid w:val="099A7A2E"/>
    <w:rsid w:val="09A8BC5C"/>
    <w:rsid w:val="09D950CC"/>
    <w:rsid w:val="09FEC714"/>
    <w:rsid w:val="09FFE9AA"/>
    <w:rsid w:val="0A750FD7"/>
    <w:rsid w:val="0A7B8079"/>
    <w:rsid w:val="0AA747B2"/>
    <w:rsid w:val="0AAAF4A6"/>
    <w:rsid w:val="0ACA47B8"/>
    <w:rsid w:val="0AE376BA"/>
    <w:rsid w:val="0AE3F6F7"/>
    <w:rsid w:val="0AFA28C4"/>
    <w:rsid w:val="0B0B2243"/>
    <w:rsid w:val="0B4A9561"/>
    <w:rsid w:val="0BB930E2"/>
    <w:rsid w:val="0C325586"/>
    <w:rsid w:val="0C4D70C4"/>
    <w:rsid w:val="0C5C2A1B"/>
    <w:rsid w:val="0C83E8CD"/>
    <w:rsid w:val="0CE48CF6"/>
    <w:rsid w:val="0CEEF17E"/>
    <w:rsid w:val="0D013144"/>
    <w:rsid w:val="0D07002F"/>
    <w:rsid w:val="0D1183A3"/>
    <w:rsid w:val="0D2B6E69"/>
    <w:rsid w:val="0D2BAC7F"/>
    <w:rsid w:val="0D4B6A64"/>
    <w:rsid w:val="0D4FEDEB"/>
    <w:rsid w:val="0D5ACFCE"/>
    <w:rsid w:val="0D5B6310"/>
    <w:rsid w:val="0D5BE7E0"/>
    <w:rsid w:val="0D6C0D42"/>
    <w:rsid w:val="0D8E765A"/>
    <w:rsid w:val="0DB0FD9C"/>
    <w:rsid w:val="0DB3B8B2"/>
    <w:rsid w:val="0DC159C5"/>
    <w:rsid w:val="0DC93618"/>
    <w:rsid w:val="0E1AE141"/>
    <w:rsid w:val="0E38BAC5"/>
    <w:rsid w:val="0E42A1B4"/>
    <w:rsid w:val="0E5ECD54"/>
    <w:rsid w:val="0E90EC60"/>
    <w:rsid w:val="0EA1224A"/>
    <w:rsid w:val="0ECAE3B0"/>
    <w:rsid w:val="0EEBBE4C"/>
    <w:rsid w:val="0EEF591E"/>
    <w:rsid w:val="0F0F71E7"/>
    <w:rsid w:val="0F138656"/>
    <w:rsid w:val="0F319DD0"/>
    <w:rsid w:val="0F48374F"/>
    <w:rsid w:val="0F9C1C85"/>
    <w:rsid w:val="0FF0960D"/>
    <w:rsid w:val="100335B7"/>
    <w:rsid w:val="1014D0AF"/>
    <w:rsid w:val="10B94C49"/>
    <w:rsid w:val="10D5C973"/>
    <w:rsid w:val="10EAB230"/>
    <w:rsid w:val="11072FD3"/>
    <w:rsid w:val="114802DF"/>
    <w:rsid w:val="116B7871"/>
    <w:rsid w:val="116CF97B"/>
    <w:rsid w:val="118283BE"/>
    <w:rsid w:val="118F4914"/>
    <w:rsid w:val="11A31879"/>
    <w:rsid w:val="121945B7"/>
    <w:rsid w:val="12203D34"/>
    <w:rsid w:val="125A3EC7"/>
    <w:rsid w:val="12838914"/>
    <w:rsid w:val="129F1644"/>
    <w:rsid w:val="1322C2BF"/>
    <w:rsid w:val="13478A9F"/>
    <w:rsid w:val="137CEC39"/>
    <w:rsid w:val="13B0B251"/>
    <w:rsid w:val="13F5DD59"/>
    <w:rsid w:val="140BEADB"/>
    <w:rsid w:val="142FF451"/>
    <w:rsid w:val="145D51BF"/>
    <w:rsid w:val="146C6179"/>
    <w:rsid w:val="14731C01"/>
    <w:rsid w:val="147A0F11"/>
    <w:rsid w:val="14991AF1"/>
    <w:rsid w:val="14A46ED0"/>
    <w:rsid w:val="14B10905"/>
    <w:rsid w:val="14BD4037"/>
    <w:rsid w:val="14C69F96"/>
    <w:rsid w:val="14D672D1"/>
    <w:rsid w:val="14D8FF5F"/>
    <w:rsid w:val="152A45AB"/>
    <w:rsid w:val="157A9C97"/>
    <w:rsid w:val="157DA672"/>
    <w:rsid w:val="15983C0A"/>
    <w:rsid w:val="15B39343"/>
    <w:rsid w:val="15C39103"/>
    <w:rsid w:val="15E080E6"/>
    <w:rsid w:val="15EBD8C1"/>
    <w:rsid w:val="1615DF72"/>
    <w:rsid w:val="1633B998"/>
    <w:rsid w:val="1641FF30"/>
    <w:rsid w:val="164CF17B"/>
    <w:rsid w:val="1665E319"/>
    <w:rsid w:val="16889338"/>
    <w:rsid w:val="16C1FC4B"/>
    <w:rsid w:val="16CA4653"/>
    <w:rsid w:val="16D513CF"/>
    <w:rsid w:val="16E5E3C2"/>
    <w:rsid w:val="16F997FA"/>
    <w:rsid w:val="1706545A"/>
    <w:rsid w:val="1719B619"/>
    <w:rsid w:val="1741D956"/>
    <w:rsid w:val="1766A124"/>
    <w:rsid w:val="17869503"/>
    <w:rsid w:val="17EA9324"/>
    <w:rsid w:val="18006F71"/>
    <w:rsid w:val="1803320B"/>
    <w:rsid w:val="18078829"/>
    <w:rsid w:val="1821C25B"/>
    <w:rsid w:val="18700754"/>
    <w:rsid w:val="187FDC1B"/>
    <w:rsid w:val="18B7504C"/>
    <w:rsid w:val="18DB1C28"/>
    <w:rsid w:val="18F56002"/>
    <w:rsid w:val="1934B7FA"/>
    <w:rsid w:val="19612A41"/>
    <w:rsid w:val="19729D6B"/>
    <w:rsid w:val="198B496C"/>
    <w:rsid w:val="19AF775B"/>
    <w:rsid w:val="19F3CC3B"/>
    <w:rsid w:val="1A39357D"/>
    <w:rsid w:val="1A3E3DAB"/>
    <w:rsid w:val="1A5BC325"/>
    <w:rsid w:val="1A94462D"/>
    <w:rsid w:val="1AA09DDA"/>
    <w:rsid w:val="1ABFF4B7"/>
    <w:rsid w:val="1AF72431"/>
    <w:rsid w:val="1B1787A8"/>
    <w:rsid w:val="1B5C45DF"/>
    <w:rsid w:val="1B5EF762"/>
    <w:rsid w:val="1B633273"/>
    <w:rsid w:val="1BC58C8B"/>
    <w:rsid w:val="1C18F452"/>
    <w:rsid w:val="1C238E37"/>
    <w:rsid w:val="1C409E11"/>
    <w:rsid w:val="1C41F1E8"/>
    <w:rsid w:val="1C439AB4"/>
    <w:rsid w:val="1C618B94"/>
    <w:rsid w:val="1C6AA396"/>
    <w:rsid w:val="1C7DF6B8"/>
    <w:rsid w:val="1C9F1EA7"/>
    <w:rsid w:val="1CA1AF63"/>
    <w:rsid w:val="1CC85A2F"/>
    <w:rsid w:val="1CD5249D"/>
    <w:rsid w:val="1D22F366"/>
    <w:rsid w:val="1D6803F4"/>
    <w:rsid w:val="1DA30045"/>
    <w:rsid w:val="1DB792CD"/>
    <w:rsid w:val="1E388796"/>
    <w:rsid w:val="1E5B1337"/>
    <w:rsid w:val="1E6A0AEF"/>
    <w:rsid w:val="1EB707AD"/>
    <w:rsid w:val="1ED9C3D4"/>
    <w:rsid w:val="1F171C3C"/>
    <w:rsid w:val="1F1B0538"/>
    <w:rsid w:val="1F213AC5"/>
    <w:rsid w:val="1F4E9D31"/>
    <w:rsid w:val="1F6F025C"/>
    <w:rsid w:val="1F9AFCDD"/>
    <w:rsid w:val="1FBC6848"/>
    <w:rsid w:val="1FE88931"/>
    <w:rsid w:val="20266F33"/>
    <w:rsid w:val="2048FF42"/>
    <w:rsid w:val="206FC7E1"/>
    <w:rsid w:val="209EDF06"/>
    <w:rsid w:val="20E57163"/>
    <w:rsid w:val="20F280A0"/>
    <w:rsid w:val="21170BD7"/>
    <w:rsid w:val="21206462"/>
    <w:rsid w:val="2125C827"/>
    <w:rsid w:val="21524AD7"/>
    <w:rsid w:val="21730D7D"/>
    <w:rsid w:val="218725A6"/>
    <w:rsid w:val="21CACCF6"/>
    <w:rsid w:val="22170F12"/>
    <w:rsid w:val="222971D4"/>
    <w:rsid w:val="22370140"/>
    <w:rsid w:val="229C1A20"/>
    <w:rsid w:val="22BC34C3"/>
    <w:rsid w:val="22BC373F"/>
    <w:rsid w:val="22E6D71D"/>
    <w:rsid w:val="231FE683"/>
    <w:rsid w:val="232FB2B6"/>
    <w:rsid w:val="23445F63"/>
    <w:rsid w:val="237B7F9F"/>
    <w:rsid w:val="2390EBF5"/>
    <w:rsid w:val="23C7ABBB"/>
    <w:rsid w:val="23D76FC7"/>
    <w:rsid w:val="23DF9D1D"/>
    <w:rsid w:val="241422F9"/>
    <w:rsid w:val="242A93DA"/>
    <w:rsid w:val="24350643"/>
    <w:rsid w:val="244E3C86"/>
    <w:rsid w:val="24891CAA"/>
    <w:rsid w:val="24A51DFE"/>
    <w:rsid w:val="24AF8C92"/>
    <w:rsid w:val="24C1A99B"/>
    <w:rsid w:val="25410073"/>
    <w:rsid w:val="2581FE63"/>
    <w:rsid w:val="258D6EEF"/>
    <w:rsid w:val="2593720A"/>
    <w:rsid w:val="25AB7A0D"/>
    <w:rsid w:val="25B8835C"/>
    <w:rsid w:val="25BDDD0B"/>
    <w:rsid w:val="25DE98F0"/>
    <w:rsid w:val="25EA5B58"/>
    <w:rsid w:val="261D1BC9"/>
    <w:rsid w:val="262ADC19"/>
    <w:rsid w:val="2640A2AA"/>
    <w:rsid w:val="26440476"/>
    <w:rsid w:val="264E85F9"/>
    <w:rsid w:val="265C1CF8"/>
    <w:rsid w:val="2667AE56"/>
    <w:rsid w:val="26826C1A"/>
    <w:rsid w:val="2683F469"/>
    <w:rsid w:val="268F7469"/>
    <w:rsid w:val="26A4501D"/>
    <w:rsid w:val="26A4F525"/>
    <w:rsid w:val="26E81BD5"/>
    <w:rsid w:val="27101880"/>
    <w:rsid w:val="2719A504"/>
    <w:rsid w:val="272D0F97"/>
    <w:rsid w:val="27375C6E"/>
    <w:rsid w:val="27472063"/>
    <w:rsid w:val="277BF4B4"/>
    <w:rsid w:val="27857973"/>
    <w:rsid w:val="27CDD8A1"/>
    <w:rsid w:val="27E65EC4"/>
    <w:rsid w:val="27F78FC5"/>
    <w:rsid w:val="2824F284"/>
    <w:rsid w:val="2830B288"/>
    <w:rsid w:val="2891CE6C"/>
    <w:rsid w:val="28A6EC2E"/>
    <w:rsid w:val="28ADA781"/>
    <w:rsid w:val="292B72AE"/>
    <w:rsid w:val="292E0BA8"/>
    <w:rsid w:val="293B51C4"/>
    <w:rsid w:val="295124AB"/>
    <w:rsid w:val="295F1D86"/>
    <w:rsid w:val="2968C1A4"/>
    <w:rsid w:val="298ED417"/>
    <w:rsid w:val="299D1EE3"/>
    <w:rsid w:val="29B2887E"/>
    <w:rsid w:val="29BA0CDC"/>
    <w:rsid w:val="29C405FD"/>
    <w:rsid w:val="29D0AC87"/>
    <w:rsid w:val="29D59951"/>
    <w:rsid w:val="29F951C5"/>
    <w:rsid w:val="2A014B80"/>
    <w:rsid w:val="2A22AA51"/>
    <w:rsid w:val="2A66D45F"/>
    <w:rsid w:val="2A7A72F9"/>
    <w:rsid w:val="2A85358E"/>
    <w:rsid w:val="2AABFBAA"/>
    <w:rsid w:val="2AD1F613"/>
    <w:rsid w:val="2AE67AE4"/>
    <w:rsid w:val="2B1864E1"/>
    <w:rsid w:val="2B1C7E7B"/>
    <w:rsid w:val="2B21F71C"/>
    <w:rsid w:val="2B39A690"/>
    <w:rsid w:val="2B39F9B0"/>
    <w:rsid w:val="2B53B8AD"/>
    <w:rsid w:val="2B662923"/>
    <w:rsid w:val="2B669FA9"/>
    <w:rsid w:val="2BDA0EF5"/>
    <w:rsid w:val="2BE53FC9"/>
    <w:rsid w:val="2C40B1E8"/>
    <w:rsid w:val="2C5D9DA3"/>
    <w:rsid w:val="2C673437"/>
    <w:rsid w:val="2CA6F7D7"/>
    <w:rsid w:val="2CCA81E3"/>
    <w:rsid w:val="2D0901E2"/>
    <w:rsid w:val="2D0C58D5"/>
    <w:rsid w:val="2D1305A5"/>
    <w:rsid w:val="2D1ACCB2"/>
    <w:rsid w:val="2D226D76"/>
    <w:rsid w:val="2D22956F"/>
    <w:rsid w:val="2D422E75"/>
    <w:rsid w:val="2D4DB939"/>
    <w:rsid w:val="2DFBD399"/>
    <w:rsid w:val="2E7EA8D2"/>
    <w:rsid w:val="2E85F9A1"/>
    <w:rsid w:val="2E8D7DFF"/>
    <w:rsid w:val="2EAB593E"/>
    <w:rsid w:val="2ECC745E"/>
    <w:rsid w:val="2ED530F3"/>
    <w:rsid w:val="2EE24BD8"/>
    <w:rsid w:val="2F26519C"/>
    <w:rsid w:val="2F44B433"/>
    <w:rsid w:val="2F48A9AB"/>
    <w:rsid w:val="2F4D1948"/>
    <w:rsid w:val="2F58B7A1"/>
    <w:rsid w:val="2F68C9B8"/>
    <w:rsid w:val="2F908CDD"/>
    <w:rsid w:val="2FE584DA"/>
    <w:rsid w:val="301F4315"/>
    <w:rsid w:val="302AD6AF"/>
    <w:rsid w:val="305398A9"/>
    <w:rsid w:val="308AEA32"/>
    <w:rsid w:val="30D615E3"/>
    <w:rsid w:val="30E08494"/>
    <w:rsid w:val="30FF7444"/>
    <w:rsid w:val="316BAB9B"/>
    <w:rsid w:val="3195E738"/>
    <w:rsid w:val="31A664B8"/>
    <w:rsid w:val="31A73D4D"/>
    <w:rsid w:val="31B77B6F"/>
    <w:rsid w:val="31D4E07B"/>
    <w:rsid w:val="31E99F73"/>
    <w:rsid w:val="320545E7"/>
    <w:rsid w:val="32134E00"/>
    <w:rsid w:val="32C2322C"/>
    <w:rsid w:val="32DA82F2"/>
    <w:rsid w:val="32F967B7"/>
    <w:rsid w:val="32FF0251"/>
    <w:rsid w:val="32FFA5C5"/>
    <w:rsid w:val="332025D9"/>
    <w:rsid w:val="3324AB29"/>
    <w:rsid w:val="332FE66B"/>
    <w:rsid w:val="334AFAEE"/>
    <w:rsid w:val="3377B5E2"/>
    <w:rsid w:val="337CB53A"/>
    <w:rsid w:val="337EFD27"/>
    <w:rsid w:val="33857EDE"/>
    <w:rsid w:val="33B089DB"/>
    <w:rsid w:val="33B6739E"/>
    <w:rsid w:val="345945FA"/>
    <w:rsid w:val="345D80A0"/>
    <w:rsid w:val="346C9349"/>
    <w:rsid w:val="34B4122F"/>
    <w:rsid w:val="34E61777"/>
    <w:rsid w:val="34F417FF"/>
    <w:rsid w:val="34FBF8C0"/>
    <w:rsid w:val="352AEAD7"/>
    <w:rsid w:val="353BC757"/>
    <w:rsid w:val="353FE83B"/>
    <w:rsid w:val="3559AF2F"/>
    <w:rsid w:val="3560A69C"/>
    <w:rsid w:val="35C3A19A"/>
    <w:rsid w:val="35D0E736"/>
    <w:rsid w:val="36130B81"/>
    <w:rsid w:val="364B0118"/>
    <w:rsid w:val="365883B1"/>
    <w:rsid w:val="366230E4"/>
    <w:rsid w:val="36A445E8"/>
    <w:rsid w:val="36DB2613"/>
    <w:rsid w:val="36DB3B5A"/>
    <w:rsid w:val="36E146FF"/>
    <w:rsid w:val="36E20ADC"/>
    <w:rsid w:val="36E4EF70"/>
    <w:rsid w:val="36ED797A"/>
    <w:rsid w:val="36F044E1"/>
    <w:rsid w:val="36F19DF5"/>
    <w:rsid w:val="37078AB2"/>
    <w:rsid w:val="3708B702"/>
    <w:rsid w:val="3712B739"/>
    <w:rsid w:val="37514B12"/>
    <w:rsid w:val="375E7B04"/>
    <w:rsid w:val="376FADDF"/>
    <w:rsid w:val="37B8BC4E"/>
    <w:rsid w:val="37C316A9"/>
    <w:rsid w:val="3819FDC9"/>
    <w:rsid w:val="381E11D3"/>
    <w:rsid w:val="384B99B9"/>
    <w:rsid w:val="386BA354"/>
    <w:rsid w:val="38B18213"/>
    <w:rsid w:val="38BDD946"/>
    <w:rsid w:val="38D0283C"/>
    <w:rsid w:val="38D09337"/>
    <w:rsid w:val="3901DEAE"/>
    <w:rsid w:val="3920BAD7"/>
    <w:rsid w:val="392AB08A"/>
    <w:rsid w:val="393F3113"/>
    <w:rsid w:val="39493258"/>
    <w:rsid w:val="39750E7F"/>
    <w:rsid w:val="397BC76E"/>
    <w:rsid w:val="399FC1F6"/>
    <w:rsid w:val="39ACB65B"/>
    <w:rsid w:val="39B25297"/>
    <w:rsid w:val="39BD9DC4"/>
    <w:rsid w:val="39D81E2C"/>
    <w:rsid w:val="39E873E4"/>
    <w:rsid w:val="39EA5C32"/>
    <w:rsid w:val="3A0C6C1E"/>
    <w:rsid w:val="3A23BA5F"/>
    <w:rsid w:val="3A2D28CC"/>
    <w:rsid w:val="3A6C6398"/>
    <w:rsid w:val="3A8056E5"/>
    <w:rsid w:val="3A814ADB"/>
    <w:rsid w:val="3AB292C3"/>
    <w:rsid w:val="3AE412B3"/>
    <w:rsid w:val="3AE778C6"/>
    <w:rsid w:val="3AEBEBA9"/>
    <w:rsid w:val="3B03424B"/>
    <w:rsid w:val="3B258BC4"/>
    <w:rsid w:val="3B2A8816"/>
    <w:rsid w:val="3B39C698"/>
    <w:rsid w:val="3B406B3B"/>
    <w:rsid w:val="3B44E4D1"/>
    <w:rsid w:val="3B87746D"/>
    <w:rsid w:val="3B998F19"/>
    <w:rsid w:val="3BBD4215"/>
    <w:rsid w:val="3BCE0D0F"/>
    <w:rsid w:val="3BE9FF05"/>
    <w:rsid w:val="3C397F70"/>
    <w:rsid w:val="3C3CC994"/>
    <w:rsid w:val="3C987AFE"/>
    <w:rsid w:val="3CB2CE92"/>
    <w:rsid w:val="3D0BA36E"/>
    <w:rsid w:val="3D4A5B3C"/>
    <w:rsid w:val="3D4D679C"/>
    <w:rsid w:val="3D7C24C8"/>
    <w:rsid w:val="3DDED8FE"/>
    <w:rsid w:val="3DFE1C96"/>
    <w:rsid w:val="3DFFA128"/>
    <w:rsid w:val="3E00FDC8"/>
    <w:rsid w:val="3E0222AB"/>
    <w:rsid w:val="3E04AA3D"/>
    <w:rsid w:val="3E71568E"/>
    <w:rsid w:val="3E84A837"/>
    <w:rsid w:val="3E87D7F3"/>
    <w:rsid w:val="3E92931F"/>
    <w:rsid w:val="3E996C17"/>
    <w:rsid w:val="3EB45A23"/>
    <w:rsid w:val="3ED48244"/>
    <w:rsid w:val="3EE43117"/>
    <w:rsid w:val="3EF5DEFF"/>
    <w:rsid w:val="3F15542E"/>
    <w:rsid w:val="3F4B0DA5"/>
    <w:rsid w:val="3F51CCCE"/>
    <w:rsid w:val="3F6815B9"/>
    <w:rsid w:val="3F8DB892"/>
    <w:rsid w:val="3FA04BCC"/>
    <w:rsid w:val="40296A10"/>
    <w:rsid w:val="403159DE"/>
    <w:rsid w:val="4038DF7A"/>
    <w:rsid w:val="4044986E"/>
    <w:rsid w:val="40475FB0"/>
    <w:rsid w:val="40873B6F"/>
    <w:rsid w:val="4098CA6E"/>
    <w:rsid w:val="409CE42C"/>
    <w:rsid w:val="40B1248F"/>
    <w:rsid w:val="40BB25D4"/>
    <w:rsid w:val="40BF1D6A"/>
    <w:rsid w:val="40E6269F"/>
    <w:rsid w:val="40F42733"/>
    <w:rsid w:val="41210782"/>
    <w:rsid w:val="412605D0"/>
    <w:rsid w:val="412E1C20"/>
    <w:rsid w:val="41614B64"/>
    <w:rsid w:val="419FEF54"/>
    <w:rsid w:val="41A96947"/>
    <w:rsid w:val="42056139"/>
    <w:rsid w:val="424710D9"/>
    <w:rsid w:val="42AB317C"/>
    <w:rsid w:val="42B37FE0"/>
    <w:rsid w:val="42D08FBA"/>
    <w:rsid w:val="43087266"/>
    <w:rsid w:val="431108C3"/>
    <w:rsid w:val="433A0C0E"/>
    <w:rsid w:val="43A09605"/>
    <w:rsid w:val="43AB9A67"/>
    <w:rsid w:val="43CA4442"/>
    <w:rsid w:val="43D1C3A0"/>
    <w:rsid w:val="43D8175A"/>
    <w:rsid w:val="43FF664B"/>
    <w:rsid w:val="44062EB7"/>
    <w:rsid w:val="4469D51D"/>
    <w:rsid w:val="44884424"/>
    <w:rsid w:val="44887154"/>
    <w:rsid w:val="448B5663"/>
    <w:rsid w:val="449D6806"/>
    <w:rsid w:val="44AE4D3C"/>
    <w:rsid w:val="450352DE"/>
    <w:rsid w:val="450CBDD0"/>
    <w:rsid w:val="451221C9"/>
    <w:rsid w:val="4582D80B"/>
    <w:rsid w:val="458EBCAF"/>
    <w:rsid w:val="45B997C2"/>
    <w:rsid w:val="461E0458"/>
    <w:rsid w:val="461E7A7F"/>
    <w:rsid w:val="46400601"/>
    <w:rsid w:val="46409331"/>
    <w:rsid w:val="4642205E"/>
    <w:rsid w:val="4646C8EE"/>
    <w:rsid w:val="4657C74C"/>
    <w:rsid w:val="46621901"/>
    <w:rsid w:val="46AD192C"/>
    <w:rsid w:val="46BD2F84"/>
    <w:rsid w:val="46C39FC5"/>
    <w:rsid w:val="46DF93F9"/>
    <w:rsid w:val="46E0C3D8"/>
    <w:rsid w:val="46F6168A"/>
    <w:rsid w:val="47085686"/>
    <w:rsid w:val="470D1CFD"/>
    <w:rsid w:val="47222539"/>
    <w:rsid w:val="47231541"/>
    <w:rsid w:val="47338ECF"/>
    <w:rsid w:val="47434029"/>
    <w:rsid w:val="474A4F28"/>
    <w:rsid w:val="47556823"/>
    <w:rsid w:val="4757500D"/>
    <w:rsid w:val="4773B63D"/>
    <w:rsid w:val="47887685"/>
    <w:rsid w:val="478ED6FF"/>
    <w:rsid w:val="47B2A686"/>
    <w:rsid w:val="47B9AD92"/>
    <w:rsid w:val="4823F55C"/>
    <w:rsid w:val="48385AC0"/>
    <w:rsid w:val="483C6B71"/>
    <w:rsid w:val="483F5F5F"/>
    <w:rsid w:val="488503BC"/>
    <w:rsid w:val="48A3AC45"/>
    <w:rsid w:val="490DB302"/>
    <w:rsid w:val="4930FE5A"/>
    <w:rsid w:val="4937261E"/>
    <w:rsid w:val="49587A9C"/>
    <w:rsid w:val="4987E1AD"/>
    <w:rsid w:val="49BD8300"/>
    <w:rsid w:val="49BE8C9F"/>
    <w:rsid w:val="49E1B30F"/>
    <w:rsid w:val="49E4B9EE"/>
    <w:rsid w:val="49F55F10"/>
    <w:rsid w:val="4A33D6D8"/>
    <w:rsid w:val="4A3ACEBD"/>
    <w:rsid w:val="4A7C6044"/>
    <w:rsid w:val="4A99D06E"/>
    <w:rsid w:val="4A9FAECE"/>
    <w:rsid w:val="4AB4E06D"/>
    <w:rsid w:val="4AF5E003"/>
    <w:rsid w:val="4B075F4A"/>
    <w:rsid w:val="4B214A43"/>
    <w:rsid w:val="4B651F56"/>
    <w:rsid w:val="4B6E9E5C"/>
    <w:rsid w:val="4B8FAF71"/>
    <w:rsid w:val="4B94EE48"/>
    <w:rsid w:val="4B95D5DA"/>
    <w:rsid w:val="4B9B4512"/>
    <w:rsid w:val="4BCB1501"/>
    <w:rsid w:val="4BD28A87"/>
    <w:rsid w:val="4BD72883"/>
    <w:rsid w:val="4BF5F46D"/>
    <w:rsid w:val="4C2A5648"/>
    <w:rsid w:val="4C2C16E5"/>
    <w:rsid w:val="4C3C12AC"/>
    <w:rsid w:val="4C4375F9"/>
    <w:rsid w:val="4C451F59"/>
    <w:rsid w:val="4C51B37B"/>
    <w:rsid w:val="4C5E47B6"/>
    <w:rsid w:val="4C97E8AC"/>
    <w:rsid w:val="4C985F32"/>
    <w:rsid w:val="4D23A17E"/>
    <w:rsid w:val="4D9F478B"/>
    <w:rsid w:val="4DBFD134"/>
    <w:rsid w:val="4DCD3315"/>
    <w:rsid w:val="4DE0EFBA"/>
    <w:rsid w:val="4DECA4CC"/>
    <w:rsid w:val="4DED83DC"/>
    <w:rsid w:val="4DEF7F97"/>
    <w:rsid w:val="4E238542"/>
    <w:rsid w:val="4E32D9E1"/>
    <w:rsid w:val="4E530DC7"/>
    <w:rsid w:val="4E7C6810"/>
    <w:rsid w:val="4E9A323C"/>
    <w:rsid w:val="4EB8EEF6"/>
    <w:rsid w:val="4EBA083D"/>
    <w:rsid w:val="4EDF8869"/>
    <w:rsid w:val="4F006F45"/>
    <w:rsid w:val="4F09E9D8"/>
    <w:rsid w:val="4F4B4CEA"/>
    <w:rsid w:val="4F5D1BA9"/>
    <w:rsid w:val="4F6FED9A"/>
    <w:rsid w:val="4F80D4DD"/>
    <w:rsid w:val="4F82BE5A"/>
    <w:rsid w:val="4F89543D"/>
    <w:rsid w:val="4FA67BED"/>
    <w:rsid w:val="4FA6F5D6"/>
    <w:rsid w:val="4FDF2B2B"/>
    <w:rsid w:val="501871BD"/>
    <w:rsid w:val="504320E5"/>
    <w:rsid w:val="504C170F"/>
    <w:rsid w:val="5058BDA5"/>
    <w:rsid w:val="50882588"/>
    <w:rsid w:val="5089436E"/>
    <w:rsid w:val="50DA6FFD"/>
    <w:rsid w:val="5141F714"/>
    <w:rsid w:val="51469C4E"/>
    <w:rsid w:val="5179262B"/>
    <w:rsid w:val="518D28B0"/>
    <w:rsid w:val="5190D8A4"/>
    <w:rsid w:val="51AA2BBA"/>
    <w:rsid w:val="51B8FF89"/>
    <w:rsid w:val="51DAC77C"/>
    <w:rsid w:val="51DEF146"/>
    <w:rsid w:val="51ECAB31"/>
    <w:rsid w:val="51F78C48"/>
    <w:rsid w:val="51FE31CE"/>
    <w:rsid w:val="5201C7BF"/>
    <w:rsid w:val="521243B4"/>
    <w:rsid w:val="521EEAEF"/>
    <w:rsid w:val="522DF568"/>
    <w:rsid w:val="5278FF1B"/>
    <w:rsid w:val="529A4E12"/>
    <w:rsid w:val="52A8B5AC"/>
    <w:rsid w:val="52AB416F"/>
    <w:rsid w:val="52B460DD"/>
    <w:rsid w:val="52F48C7B"/>
    <w:rsid w:val="52F810D9"/>
    <w:rsid w:val="5344F48B"/>
    <w:rsid w:val="538F2786"/>
    <w:rsid w:val="53B09948"/>
    <w:rsid w:val="53B361DF"/>
    <w:rsid w:val="5417C3D6"/>
    <w:rsid w:val="541E05C5"/>
    <w:rsid w:val="5426D6B2"/>
    <w:rsid w:val="54293C64"/>
    <w:rsid w:val="54472491"/>
    <w:rsid w:val="5466C3AA"/>
    <w:rsid w:val="546C8B61"/>
    <w:rsid w:val="547B1BC4"/>
    <w:rsid w:val="549E43A8"/>
    <w:rsid w:val="54A61A9F"/>
    <w:rsid w:val="54B2B061"/>
    <w:rsid w:val="55067E68"/>
    <w:rsid w:val="5512DC8C"/>
    <w:rsid w:val="552E7B95"/>
    <w:rsid w:val="553405F9"/>
    <w:rsid w:val="55997424"/>
    <w:rsid w:val="55DD5D86"/>
    <w:rsid w:val="55EF9432"/>
    <w:rsid w:val="560B8F33"/>
    <w:rsid w:val="5621F1B9"/>
    <w:rsid w:val="567CEDDA"/>
    <w:rsid w:val="568FBE20"/>
    <w:rsid w:val="5697AED3"/>
    <w:rsid w:val="56BB3ABE"/>
    <w:rsid w:val="56E032B6"/>
    <w:rsid w:val="56EFD9D2"/>
    <w:rsid w:val="56F2E00B"/>
    <w:rsid w:val="57011108"/>
    <w:rsid w:val="57633479"/>
    <w:rsid w:val="57737973"/>
    <w:rsid w:val="57B9FF61"/>
    <w:rsid w:val="57CDCBE1"/>
    <w:rsid w:val="57D451FE"/>
    <w:rsid w:val="58039A6A"/>
    <w:rsid w:val="58613345"/>
    <w:rsid w:val="5867168B"/>
    <w:rsid w:val="588B14F2"/>
    <w:rsid w:val="58CAF89F"/>
    <w:rsid w:val="58D268C9"/>
    <w:rsid w:val="58DA47C4"/>
    <w:rsid w:val="58EB6B4B"/>
    <w:rsid w:val="59023247"/>
    <w:rsid w:val="59035C1F"/>
    <w:rsid w:val="59345AC8"/>
    <w:rsid w:val="59738F43"/>
    <w:rsid w:val="59C10C93"/>
    <w:rsid w:val="59D60D07"/>
    <w:rsid w:val="59DB25DC"/>
    <w:rsid w:val="5A0FFC92"/>
    <w:rsid w:val="5A1B011C"/>
    <w:rsid w:val="5A592806"/>
    <w:rsid w:val="5A88BC12"/>
    <w:rsid w:val="5AD02B29"/>
    <w:rsid w:val="5B44BD1F"/>
    <w:rsid w:val="5B8E0AF5"/>
    <w:rsid w:val="5BE602A4"/>
    <w:rsid w:val="5BF7075F"/>
    <w:rsid w:val="5BFD67EA"/>
    <w:rsid w:val="5C06B904"/>
    <w:rsid w:val="5C1E5D05"/>
    <w:rsid w:val="5C215CF5"/>
    <w:rsid w:val="5C5EF372"/>
    <w:rsid w:val="5CA3F220"/>
    <w:rsid w:val="5CCC6C67"/>
    <w:rsid w:val="5CD40A2F"/>
    <w:rsid w:val="5CDB9A88"/>
    <w:rsid w:val="5D07E635"/>
    <w:rsid w:val="5D15EF87"/>
    <w:rsid w:val="5D181C12"/>
    <w:rsid w:val="5D1FFC0E"/>
    <w:rsid w:val="5D54046B"/>
    <w:rsid w:val="5D61777D"/>
    <w:rsid w:val="5DC10CBF"/>
    <w:rsid w:val="5DC3B947"/>
    <w:rsid w:val="5DD21256"/>
    <w:rsid w:val="5DD8D523"/>
    <w:rsid w:val="5E12FBD6"/>
    <w:rsid w:val="5E286EC4"/>
    <w:rsid w:val="5E2A1886"/>
    <w:rsid w:val="5E3D4EF4"/>
    <w:rsid w:val="5E463445"/>
    <w:rsid w:val="5E470066"/>
    <w:rsid w:val="5E6C2594"/>
    <w:rsid w:val="5E7E9339"/>
    <w:rsid w:val="5EBB0EBA"/>
    <w:rsid w:val="5EC1F60A"/>
    <w:rsid w:val="5EEA6218"/>
    <w:rsid w:val="5F1FE4CA"/>
    <w:rsid w:val="5F2D6EAC"/>
    <w:rsid w:val="5F4F0C06"/>
    <w:rsid w:val="5F63C9D5"/>
    <w:rsid w:val="5F6B5E64"/>
    <w:rsid w:val="5FBB01C2"/>
    <w:rsid w:val="5FC8C8C5"/>
    <w:rsid w:val="5FE204A6"/>
    <w:rsid w:val="5FE2D0C7"/>
    <w:rsid w:val="5FF57EF2"/>
    <w:rsid w:val="604816E2"/>
    <w:rsid w:val="60A24AA4"/>
    <w:rsid w:val="60B4B72C"/>
    <w:rsid w:val="60BBB52B"/>
    <w:rsid w:val="60C7E784"/>
    <w:rsid w:val="60D0BA63"/>
    <w:rsid w:val="61248049"/>
    <w:rsid w:val="612DB3C1"/>
    <w:rsid w:val="6154D02A"/>
    <w:rsid w:val="61558346"/>
    <w:rsid w:val="61A856B2"/>
    <w:rsid w:val="61B13D8B"/>
    <w:rsid w:val="61F50F8B"/>
    <w:rsid w:val="61F960A4"/>
    <w:rsid w:val="622F3E29"/>
    <w:rsid w:val="6234418B"/>
    <w:rsid w:val="625A1352"/>
    <w:rsid w:val="6267D1F1"/>
    <w:rsid w:val="628429E6"/>
    <w:rsid w:val="633302CB"/>
    <w:rsid w:val="6335356A"/>
    <w:rsid w:val="633F96B7"/>
    <w:rsid w:val="63490AF9"/>
    <w:rsid w:val="634AF7DA"/>
    <w:rsid w:val="6355AC0D"/>
    <w:rsid w:val="636054E4"/>
    <w:rsid w:val="63650206"/>
    <w:rsid w:val="636E7C99"/>
    <w:rsid w:val="637007B7"/>
    <w:rsid w:val="637E488E"/>
    <w:rsid w:val="63B2DE8B"/>
    <w:rsid w:val="63B3872A"/>
    <w:rsid w:val="6411CAE9"/>
    <w:rsid w:val="64572238"/>
    <w:rsid w:val="6467CC42"/>
    <w:rsid w:val="647C9C1D"/>
    <w:rsid w:val="64AEC64B"/>
    <w:rsid w:val="64EEFEF0"/>
    <w:rsid w:val="64FB9C2D"/>
    <w:rsid w:val="651C35BE"/>
    <w:rsid w:val="6529B526"/>
    <w:rsid w:val="653F84FE"/>
    <w:rsid w:val="65463507"/>
    <w:rsid w:val="65536105"/>
    <w:rsid w:val="65789A62"/>
    <w:rsid w:val="658095B4"/>
    <w:rsid w:val="65816356"/>
    <w:rsid w:val="658AE2CD"/>
    <w:rsid w:val="65BB2B4A"/>
    <w:rsid w:val="66010642"/>
    <w:rsid w:val="6602DA9E"/>
    <w:rsid w:val="6629DFBF"/>
    <w:rsid w:val="664B528F"/>
    <w:rsid w:val="66844A07"/>
    <w:rsid w:val="6691DA1B"/>
    <w:rsid w:val="66984817"/>
    <w:rsid w:val="670132C0"/>
    <w:rsid w:val="6717AC27"/>
    <w:rsid w:val="6750123E"/>
    <w:rsid w:val="67851342"/>
    <w:rsid w:val="67A2C07F"/>
    <w:rsid w:val="67C30C15"/>
    <w:rsid w:val="67C7E02E"/>
    <w:rsid w:val="67D7A74E"/>
    <w:rsid w:val="67EA3ED4"/>
    <w:rsid w:val="68216A77"/>
    <w:rsid w:val="6828F71C"/>
    <w:rsid w:val="68358D8C"/>
    <w:rsid w:val="684F9CDE"/>
    <w:rsid w:val="68512284"/>
    <w:rsid w:val="685DECAE"/>
    <w:rsid w:val="68656168"/>
    <w:rsid w:val="68692B39"/>
    <w:rsid w:val="688DCCA1"/>
    <w:rsid w:val="68B1ECB8"/>
    <w:rsid w:val="68CB7DA0"/>
    <w:rsid w:val="68D3DB73"/>
    <w:rsid w:val="68E9F8D8"/>
    <w:rsid w:val="6931536F"/>
    <w:rsid w:val="6942F5B3"/>
    <w:rsid w:val="69823A58"/>
    <w:rsid w:val="698CD5F4"/>
    <w:rsid w:val="69AB28B0"/>
    <w:rsid w:val="69DE8BC1"/>
    <w:rsid w:val="6A8F4076"/>
    <w:rsid w:val="6A9647C9"/>
    <w:rsid w:val="6AA4653C"/>
    <w:rsid w:val="6ACA555A"/>
    <w:rsid w:val="6AEB292C"/>
    <w:rsid w:val="6B1AF222"/>
    <w:rsid w:val="6B2556C6"/>
    <w:rsid w:val="6B36FBAE"/>
    <w:rsid w:val="6B611165"/>
    <w:rsid w:val="6BD1DA8A"/>
    <w:rsid w:val="6BDE1B5D"/>
    <w:rsid w:val="6BE6D8AA"/>
    <w:rsid w:val="6C114F65"/>
    <w:rsid w:val="6C1A2A7D"/>
    <w:rsid w:val="6C1C2BC3"/>
    <w:rsid w:val="6C22268E"/>
    <w:rsid w:val="6C261D13"/>
    <w:rsid w:val="6C58DE9C"/>
    <w:rsid w:val="6C7AEC05"/>
    <w:rsid w:val="6CB091D6"/>
    <w:rsid w:val="6CBE4520"/>
    <w:rsid w:val="6CE46227"/>
    <w:rsid w:val="6CE7F342"/>
    <w:rsid w:val="6D188C49"/>
    <w:rsid w:val="6D64CD69"/>
    <w:rsid w:val="6D73B41C"/>
    <w:rsid w:val="6D7772BE"/>
    <w:rsid w:val="6D933526"/>
    <w:rsid w:val="6DDA3BF0"/>
    <w:rsid w:val="6DE7B325"/>
    <w:rsid w:val="6DF394E2"/>
    <w:rsid w:val="6DF81DD2"/>
    <w:rsid w:val="6E22FE17"/>
    <w:rsid w:val="6E560A60"/>
    <w:rsid w:val="6E5E7BF3"/>
    <w:rsid w:val="6E8884A3"/>
    <w:rsid w:val="6EA9CD07"/>
    <w:rsid w:val="6EB0E10E"/>
    <w:rsid w:val="6EDC26B3"/>
    <w:rsid w:val="6F85F911"/>
    <w:rsid w:val="6F92A731"/>
    <w:rsid w:val="6F9F024D"/>
    <w:rsid w:val="6FBC861E"/>
    <w:rsid w:val="6FBD783B"/>
    <w:rsid w:val="700E61C6"/>
    <w:rsid w:val="701D4042"/>
    <w:rsid w:val="70322ECE"/>
    <w:rsid w:val="706D5B66"/>
    <w:rsid w:val="708CBC8A"/>
    <w:rsid w:val="709A1148"/>
    <w:rsid w:val="70A19557"/>
    <w:rsid w:val="70A8A4B1"/>
    <w:rsid w:val="7124E205"/>
    <w:rsid w:val="714A96A1"/>
    <w:rsid w:val="7153D69C"/>
    <w:rsid w:val="7153F33E"/>
    <w:rsid w:val="715E5B85"/>
    <w:rsid w:val="715F09A4"/>
    <w:rsid w:val="71FB31FB"/>
    <w:rsid w:val="7213C775"/>
    <w:rsid w:val="7230A7BA"/>
    <w:rsid w:val="723C3699"/>
    <w:rsid w:val="725D6466"/>
    <w:rsid w:val="726DACDC"/>
    <w:rsid w:val="72885B4C"/>
    <w:rsid w:val="72AA6C96"/>
    <w:rsid w:val="72C32F27"/>
    <w:rsid w:val="72C6C669"/>
    <w:rsid w:val="72F2E4BB"/>
    <w:rsid w:val="72FB57C2"/>
    <w:rsid w:val="72FE9B83"/>
    <w:rsid w:val="73047360"/>
    <w:rsid w:val="734171BB"/>
    <w:rsid w:val="734CA434"/>
    <w:rsid w:val="73615F85"/>
    <w:rsid w:val="7363DA91"/>
    <w:rsid w:val="737C2576"/>
    <w:rsid w:val="7382D59F"/>
    <w:rsid w:val="73AF97D6"/>
    <w:rsid w:val="73BB3C49"/>
    <w:rsid w:val="73D0263C"/>
    <w:rsid w:val="7458EB35"/>
    <w:rsid w:val="7471F863"/>
    <w:rsid w:val="7485F49A"/>
    <w:rsid w:val="74A6200E"/>
    <w:rsid w:val="74C5A546"/>
    <w:rsid w:val="74D445CF"/>
    <w:rsid w:val="74E21777"/>
    <w:rsid w:val="74F13C06"/>
    <w:rsid w:val="75161348"/>
    <w:rsid w:val="75677666"/>
    <w:rsid w:val="75742387"/>
    <w:rsid w:val="75C3AB83"/>
    <w:rsid w:val="75CED746"/>
    <w:rsid w:val="75F470CD"/>
    <w:rsid w:val="75FAB7C1"/>
    <w:rsid w:val="75FACFE9"/>
    <w:rsid w:val="760A5E52"/>
    <w:rsid w:val="762847F0"/>
    <w:rsid w:val="762E58EF"/>
    <w:rsid w:val="767E67E3"/>
    <w:rsid w:val="769A2F0B"/>
    <w:rsid w:val="76B07CDD"/>
    <w:rsid w:val="76BAE15C"/>
    <w:rsid w:val="76DB7104"/>
    <w:rsid w:val="76E2CB00"/>
    <w:rsid w:val="76FAD14F"/>
    <w:rsid w:val="7721AB70"/>
    <w:rsid w:val="77439FD9"/>
    <w:rsid w:val="775042EA"/>
    <w:rsid w:val="775167BC"/>
    <w:rsid w:val="775D08AF"/>
    <w:rsid w:val="7766DA6F"/>
    <w:rsid w:val="777A06BF"/>
    <w:rsid w:val="778BBE67"/>
    <w:rsid w:val="7796A04A"/>
    <w:rsid w:val="77C336AE"/>
    <w:rsid w:val="77E0F447"/>
    <w:rsid w:val="77F1F6EB"/>
    <w:rsid w:val="77FC5659"/>
    <w:rsid w:val="78330B11"/>
    <w:rsid w:val="783B9910"/>
    <w:rsid w:val="78430097"/>
    <w:rsid w:val="785FC64C"/>
    <w:rsid w:val="788D3CD3"/>
    <w:rsid w:val="78968117"/>
    <w:rsid w:val="78973535"/>
    <w:rsid w:val="78B488ED"/>
    <w:rsid w:val="78C96E9F"/>
    <w:rsid w:val="792AC8CE"/>
    <w:rsid w:val="79603B41"/>
    <w:rsid w:val="797523D5"/>
    <w:rsid w:val="7981C1DF"/>
    <w:rsid w:val="79ED9002"/>
    <w:rsid w:val="7A165A96"/>
    <w:rsid w:val="7A1A7C4D"/>
    <w:rsid w:val="7A45AD07"/>
    <w:rsid w:val="7ABDD3EE"/>
    <w:rsid w:val="7AECA8B5"/>
    <w:rsid w:val="7AFEEDCD"/>
    <w:rsid w:val="7B1D017B"/>
    <w:rsid w:val="7B33F71B"/>
    <w:rsid w:val="7B47F485"/>
    <w:rsid w:val="7B54381A"/>
    <w:rsid w:val="7B5E6697"/>
    <w:rsid w:val="7B6EA77B"/>
    <w:rsid w:val="7B74C2ED"/>
    <w:rsid w:val="7C01ED4C"/>
    <w:rsid w:val="7C0AAC32"/>
    <w:rsid w:val="7C533BAC"/>
    <w:rsid w:val="7C601548"/>
    <w:rsid w:val="7CA7AB20"/>
    <w:rsid w:val="7CD5F2FA"/>
    <w:rsid w:val="7D610626"/>
    <w:rsid w:val="7D66FCB3"/>
    <w:rsid w:val="7DAE53B0"/>
    <w:rsid w:val="7DB5CAE2"/>
    <w:rsid w:val="7DC25A5B"/>
    <w:rsid w:val="7DDEAB07"/>
    <w:rsid w:val="7DE599FA"/>
    <w:rsid w:val="7DE5B4F5"/>
    <w:rsid w:val="7E09EEA1"/>
    <w:rsid w:val="7E1EF652"/>
    <w:rsid w:val="7E23B630"/>
    <w:rsid w:val="7E3A3E1E"/>
    <w:rsid w:val="7EAEEC7D"/>
    <w:rsid w:val="7EC3B329"/>
    <w:rsid w:val="7EE25A73"/>
    <w:rsid w:val="7EFA18EE"/>
    <w:rsid w:val="7F02C063"/>
    <w:rsid w:val="7F05E334"/>
    <w:rsid w:val="7F6969B2"/>
    <w:rsid w:val="7F8D2C0A"/>
    <w:rsid w:val="7FA08421"/>
    <w:rsid w:val="7FA194D6"/>
    <w:rsid w:val="7FFC8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BA0F6"/>
  <w15:chartTrackingRefBased/>
  <w15:docId w15:val="{09667A48-CE0D-4415-BD08-F66FCD3E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1B"/>
    <w:pPr>
      <w:widowControl w:val="0"/>
      <w:spacing w:after="200" w:line="276" w:lineRule="auto"/>
    </w:pPr>
  </w:style>
  <w:style w:type="paragraph" w:styleId="Heading1">
    <w:name w:val="heading 1"/>
    <w:basedOn w:val="Normal"/>
    <w:next w:val="Normal"/>
    <w:link w:val="Heading1Char"/>
    <w:qFormat/>
    <w:rsid w:val="007C3A1B"/>
    <w:pPr>
      <w:keepNext/>
      <w:widowControl/>
      <w:spacing w:after="0" w:line="240" w:lineRule="auto"/>
      <w:jc w:val="center"/>
      <w:outlineLvl w:val="0"/>
    </w:pPr>
    <w:rPr>
      <w:rFonts w:ascii="Souvenir Lt BT" w:eastAsia="Times New Roman" w:hAnsi="Souvenir Lt BT" w:cs="Times New Roman"/>
      <w:b/>
      <w:bCs/>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A1B"/>
    <w:rPr>
      <w:rFonts w:ascii="Souvenir Lt BT" w:eastAsia="Times New Roman" w:hAnsi="Souvenir Lt BT" w:cs="Times New Roman"/>
      <w:b/>
      <w:bCs/>
      <w:sz w:val="24"/>
      <w:szCs w:val="24"/>
    </w:rPr>
  </w:style>
  <w:style w:type="paragraph" w:styleId="BalloonText">
    <w:name w:val="Balloon Text"/>
    <w:basedOn w:val="Normal"/>
    <w:link w:val="BalloonTextChar"/>
    <w:uiPriority w:val="99"/>
    <w:semiHidden/>
    <w:unhideWhenUsed/>
    <w:rsid w:val="007C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1B"/>
    <w:rPr>
      <w:rFonts w:ascii="Tahoma" w:hAnsi="Tahoma" w:cs="Tahoma"/>
      <w:sz w:val="16"/>
      <w:szCs w:val="16"/>
    </w:rPr>
  </w:style>
  <w:style w:type="character" w:styleId="Hyperlink">
    <w:name w:val="Hyperlink"/>
    <w:basedOn w:val="DefaultParagraphFont"/>
    <w:uiPriority w:val="99"/>
    <w:unhideWhenUsed/>
    <w:rsid w:val="007C3A1B"/>
    <w:rPr>
      <w:color w:val="0563C1" w:themeColor="hyperlink"/>
      <w:u w:val="single"/>
    </w:rPr>
  </w:style>
  <w:style w:type="character" w:styleId="FollowedHyperlink">
    <w:name w:val="FollowedHyperlink"/>
    <w:basedOn w:val="DefaultParagraphFont"/>
    <w:uiPriority w:val="99"/>
    <w:semiHidden/>
    <w:unhideWhenUsed/>
    <w:rsid w:val="007C3A1B"/>
    <w:rPr>
      <w:color w:val="954F72" w:themeColor="followedHyperlink"/>
      <w:u w:val="single"/>
    </w:rPr>
  </w:style>
  <w:style w:type="paragraph" w:styleId="ListParagraph">
    <w:name w:val="List Paragraph"/>
    <w:basedOn w:val="Normal"/>
    <w:uiPriority w:val="34"/>
    <w:qFormat/>
    <w:rsid w:val="007C3A1B"/>
    <w:pPr>
      <w:ind w:left="720"/>
      <w:contextualSpacing/>
    </w:pPr>
  </w:style>
  <w:style w:type="paragraph" w:styleId="Header">
    <w:name w:val="header"/>
    <w:basedOn w:val="Normal"/>
    <w:link w:val="HeaderChar"/>
    <w:uiPriority w:val="99"/>
    <w:unhideWhenUsed/>
    <w:rsid w:val="007C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1B"/>
  </w:style>
  <w:style w:type="paragraph" w:styleId="Footer">
    <w:name w:val="footer"/>
    <w:basedOn w:val="Normal"/>
    <w:link w:val="FooterChar"/>
    <w:uiPriority w:val="99"/>
    <w:unhideWhenUsed/>
    <w:rsid w:val="007C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1B"/>
  </w:style>
  <w:style w:type="character" w:customStyle="1" w:styleId="apple-converted-space">
    <w:name w:val="apple-converted-space"/>
    <w:basedOn w:val="DefaultParagraphFont"/>
    <w:rsid w:val="007C3A1B"/>
  </w:style>
  <w:style w:type="character" w:styleId="Strong">
    <w:name w:val="Strong"/>
    <w:basedOn w:val="DefaultParagraphFont"/>
    <w:uiPriority w:val="22"/>
    <w:qFormat/>
    <w:rsid w:val="007C3A1B"/>
    <w:rPr>
      <w:b/>
      <w:bCs/>
    </w:rPr>
  </w:style>
  <w:style w:type="character" w:styleId="CommentReference">
    <w:name w:val="annotation reference"/>
    <w:basedOn w:val="DefaultParagraphFont"/>
    <w:uiPriority w:val="99"/>
    <w:semiHidden/>
    <w:unhideWhenUsed/>
    <w:rsid w:val="007C3A1B"/>
    <w:rPr>
      <w:sz w:val="16"/>
      <w:szCs w:val="16"/>
    </w:rPr>
  </w:style>
  <w:style w:type="paragraph" w:styleId="CommentText">
    <w:name w:val="annotation text"/>
    <w:basedOn w:val="Normal"/>
    <w:link w:val="CommentTextChar"/>
    <w:uiPriority w:val="99"/>
    <w:unhideWhenUsed/>
    <w:rsid w:val="007C3A1B"/>
    <w:pPr>
      <w:spacing w:line="240" w:lineRule="auto"/>
    </w:pPr>
    <w:rPr>
      <w:sz w:val="20"/>
      <w:szCs w:val="20"/>
    </w:rPr>
  </w:style>
  <w:style w:type="character" w:customStyle="1" w:styleId="CommentTextChar">
    <w:name w:val="Comment Text Char"/>
    <w:basedOn w:val="DefaultParagraphFont"/>
    <w:link w:val="CommentText"/>
    <w:uiPriority w:val="99"/>
    <w:rsid w:val="007C3A1B"/>
    <w:rPr>
      <w:sz w:val="20"/>
      <w:szCs w:val="20"/>
    </w:rPr>
  </w:style>
  <w:style w:type="paragraph" w:styleId="CommentSubject">
    <w:name w:val="annotation subject"/>
    <w:basedOn w:val="CommentText"/>
    <w:next w:val="CommentText"/>
    <w:link w:val="CommentSubjectChar"/>
    <w:uiPriority w:val="99"/>
    <w:semiHidden/>
    <w:unhideWhenUsed/>
    <w:rsid w:val="007C3A1B"/>
    <w:rPr>
      <w:b/>
      <w:bCs/>
    </w:rPr>
  </w:style>
  <w:style w:type="character" w:customStyle="1" w:styleId="CommentSubjectChar">
    <w:name w:val="Comment Subject Char"/>
    <w:basedOn w:val="CommentTextChar"/>
    <w:link w:val="CommentSubject"/>
    <w:uiPriority w:val="99"/>
    <w:semiHidden/>
    <w:rsid w:val="007C3A1B"/>
    <w:rPr>
      <w:b/>
      <w:bCs/>
      <w:sz w:val="20"/>
      <w:szCs w:val="20"/>
    </w:rPr>
  </w:style>
  <w:style w:type="paragraph" w:styleId="NormalWeb">
    <w:name w:val="Normal (Web)"/>
    <w:basedOn w:val="Normal"/>
    <w:uiPriority w:val="99"/>
    <w:unhideWhenUsed/>
    <w:rsid w:val="007C3A1B"/>
    <w:pPr>
      <w:widowControl/>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7C3A1B"/>
  </w:style>
  <w:style w:type="character" w:customStyle="1" w:styleId="UnresolvedMention1">
    <w:name w:val="Unresolved Mention1"/>
    <w:basedOn w:val="DefaultParagraphFont"/>
    <w:uiPriority w:val="99"/>
    <w:semiHidden/>
    <w:unhideWhenUsed/>
    <w:rsid w:val="007C3A1B"/>
    <w:rPr>
      <w:color w:val="605E5C"/>
      <w:shd w:val="clear" w:color="auto" w:fill="E1DFDD"/>
    </w:rPr>
  </w:style>
  <w:style w:type="character" w:styleId="UnresolvedMention">
    <w:name w:val="Unresolved Mention"/>
    <w:basedOn w:val="DefaultParagraphFont"/>
    <w:uiPriority w:val="99"/>
    <w:semiHidden/>
    <w:unhideWhenUsed/>
    <w:rsid w:val="007C3A1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14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thenscenterforcounselingandplaytherapy.com/" TargetMode="External"/><Relationship Id="rId21" Type="http://schemas.openxmlformats.org/officeDocument/2006/relationships/hyperlink" Target="http://www.thehopeline.com/" TargetMode="External"/><Relationship Id="rId42" Type="http://schemas.openxmlformats.org/officeDocument/2006/relationships/hyperlink" Target="http://drfelkerross.com" TargetMode="External"/><Relationship Id="rId47" Type="http://schemas.openxmlformats.org/officeDocument/2006/relationships/hyperlink" Target="https://fivepointspsychiatry.com/" TargetMode="External"/><Relationship Id="rId63" Type="http://schemas.openxmlformats.org/officeDocument/2006/relationships/hyperlink" Target="http://healthcenter.uga.edu/" TargetMode="External"/><Relationship Id="rId68" Type="http://schemas.openxmlformats.org/officeDocument/2006/relationships/hyperlink" Target="https://www.aplaceformom.com/" TargetMode="External"/><Relationship Id="rId84" Type="http://schemas.openxmlformats.org/officeDocument/2006/relationships/hyperlink" Target="https://pride.uga.edu/" TargetMode="External"/><Relationship Id="rId89" Type="http://schemas.openxmlformats.org/officeDocument/2006/relationships/header" Target="header1.xml"/><Relationship Id="rId16" Type="http://schemas.openxmlformats.org/officeDocument/2006/relationships/hyperlink" Target="http://www.nghs.com/insurance-questions" TargetMode="External"/><Relationship Id="rId11" Type="http://schemas.openxmlformats.org/officeDocument/2006/relationships/image" Target="media/image1.jpeg"/><Relationship Id="rId32" Type="http://schemas.openxmlformats.org/officeDocument/2006/relationships/hyperlink" Target="https://www.oasiscounselingcenter.com/home" TargetMode="External"/><Relationship Id="rId37" Type="http://schemas.openxmlformats.org/officeDocument/2006/relationships/hyperlink" Target="http://www.drandycase.com/" TargetMode="External"/><Relationship Id="rId53" Type="http://schemas.openxmlformats.org/officeDocument/2006/relationships/hyperlink" Target="http://www.nationalchildrensalliance.org" TargetMode="External"/><Relationship Id="rId58" Type="http://schemas.openxmlformats.org/officeDocument/2006/relationships/hyperlink" Target="https://victimConnect.org" TargetMode="External"/><Relationship Id="rId74" Type="http://schemas.openxmlformats.org/officeDocument/2006/relationships/hyperlink" Target="https://www.piedmont.org/locations/location-details?practice=1266" TargetMode="External"/><Relationship Id="rId79" Type="http://schemas.openxmlformats.org/officeDocument/2006/relationships/hyperlink" Target="https://www.stmaryshealthcaresystem.org/for-patients/billing-insurance/financial-assistance"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www.suicidepreventionlifeline.org/" TargetMode="External"/><Relationship Id="rId27" Type="http://schemas.openxmlformats.org/officeDocument/2006/relationships/hyperlink" Target="https://www.athenscounseling.com/" TargetMode="External"/><Relationship Id="rId43" Type="http://schemas.openxmlformats.org/officeDocument/2006/relationships/hyperlink" Target="https://lifestance.com/" TargetMode="External"/><Relationship Id="rId48" Type="http://schemas.openxmlformats.org/officeDocument/2006/relationships/hyperlink" Target="https://al-anon.org/" TargetMode="External"/><Relationship Id="rId64" Type="http://schemas.openxmlformats.org/officeDocument/2006/relationships/hyperlink" Target="https://westerncircuitda.com/" TargetMode="External"/><Relationship Id="rId69" Type="http://schemas.openxmlformats.org/officeDocument/2006/relationships/hyperlink" Target="https://publichealth.uga.edu/research/research-institutes/institute-of-gerontology/care-center/" TargetMode="External"/><Relationship Id="rId8" Type="http://schemas.openxmlformats.org/officeDocument/2006/relationships/webSettings" Target="webSettings.xml"/><Relationship Id="rId51" Type="http://schemas.openxmlformats.org/officeDocument/2006/relationships/hyperlink" Target="http://www/" TargetMode="External"/><Relationship Id="rId72" Type="http://schemas.openxmlformats.org/officeDocument/2006/relationships/hyperlink" Target="https://www.stmarysathens.org/patients-visitors/financial-assistance/" TargetMode="External"/><Relationship Id="rId80" Type="http://schemas.openxmlformats.org/officeDocument/2006/relationships/hyperlink" Target="http://pflagathensarea.com" TargetMode="External"/><Relationship Id="rId85" Type="http://schemas.openxmlformats.org/officeDocument/2006/relationships/hyperlink" Target="http://tutor.uga.edu/"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advantagebhs.org/" TargetMode="External"/><Relationship Id="rId17" Type="http://schemas.openxmlformats.org/officeDocument/2006/relationships/hyperlink" Target="http://www.peachford.com/" TargetMode="External"/><Relationship Id="rId25" Type="http://schemas.openxmlformats.org/officeDocument/2006/relationships/hyperlink" Target="http://www.athensneuro.com/" TargetMode="External"/><Relationship Id="rId33" Type="http://schemas.openxmlformats.org/officeDocument/2006/relationships/hyperlink" Target="http://www.rcld.uga.edu/" TargetMode="External"/><Relationship Id="rId38" Type="http://schemas.openxmlformats.org/officeDocument/2006/relationships/hyperlink" Target="http://www.wellspringathens.com" TargetMode="External"/><Relationship Id="rId46" Type="http://schemas.openxmlformats.org/officeDocument/2006/relationships/hyperlink" Target="https://www.olivespacepsychiatry.com/" TargetMode="External"/><Relationship Id="rId59" Type="http://schemas.openxmlformats.org/officeDocument/2006/relationships/hyperlink" Target="http://www.thehotline.org/" TargetMode="External"/><Relationship Id="rId67" Type="http://schemas.openxmlformats.org/officeDocument/2006/relationships/hyperlink" Target="https://salvationarmygeorgia.org/athens/" TargetMode="External"/><Relationship Id="rId20" Type="http://schemas.openxmlformats.org/officeDocument/2006/relationships/hyperlink" Target="http://www.mygcal.com/" TargetMode="External"/><Relationship Id="rId41" Type="http://schemas.openxmlformats.org/officeDocument/2006/relationships/hyperlink" Target="http://www.drshayneabelkop.com/" TargetMode="External"/><Relationship Id="rId54" Type="http://schemas.openxmlformats.org/officeDocument/2006/relationships/hyperlink" Target="https://www.accaging.org/services/caregiver-support/grandparents-raising-grandchildren/" TargetMode="External"/><Relationship Id="rId62" Type="http://schemas.openxmlformats.org/officeDocument/2006/relationships/hyperlink" Target="http://www.athenspublicdefender.com/" TargetMode="External"/><Relationship Id="rId70" Type="http://schemas.openxmlformats.org/officeDocument/2006/relationships/hyperlink" Target="https://www.nghs.com/rehabilitation-services" TargetMode="External"/><Relationship Id="rId75" Type="http://schemas.openxmlformats.org/officeDocument/2006/relationships/hyperlink" Target="http://www.piedmont.org" TargetMode="External"/><Relationship Id="rId83" Type="http://schemas.openxmlformats.org/officeDocument/2006/relationships/hyperlink" Target="https://www.lnfy.org/" TargetMode="External"/><Relationship Id="rId88" Type="http://schemas.openxmlformats.org/officeDocument/2006/relationships/hyperlink" Target="https://www.stjosephcharitiesathens.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ghs.com/mental-health-services" TargetMode="External"/><Relationship Id="rId23" Type="http://schemas.openxmlformats.org/officeDocument/2006/relationships/hyperlink" Target="https://www.thetrevorproject.org/" TargetMode="External"/><Relationship Id="rId28" Type="http://schemas.openxmlformats.org/officeDocument/2006/relationships/hyperlink" Target="http://www.fcsathens.com/" TargetMode="External"/><Relationship Id="rId36" Type="http://schemas.openxmlformats.org/officeDocument/2006/relationships/hyperlink" Target="https://coe.uga.edu/directory/school-psychology-clinic" TargetMode="External"/><Relationship Id="rId49" Type="http://schemas.openxmlformats.org/officeDocument/2006/relationships/hyperlink" Target="https://www.athensaa.org/" TargetMode="External"/><Relationship Id="rId57" Type="http://schemas.openxmlformats.org/officeDocument/2006/relationships/hyperlink" Target="http://www.rainn.org" TargetMode="External"/><Relationship Id="rId10" Type="http://schemas.openxmlformats.org/officeDocument/2006/relationships/endnotes" Target="endnotes.xml"/><Relationship Id="rId31" Type="http://schemas.openxmlformats.org/officeDocument/2006/relationships/hyperlink" Target="https://georgiaocdandanxiety.com/" TargetMode="External"/><Relationship Id="rId44" Type="http://schemas.openxmlformats.org/officeDocument/2006/relationships/hyperlink" Target="https://www.pchprofessionals.com/" TargetMode="External"/><Relationship Id="rId52" Type="http://schemas.openxmlformats.org/officeDocument/2006/relationships/hyperlink" Target="https://brightpathsathens.org/" TargetMode="External"/><Relationship Id="rId60" Type="http://schemas.openxmlformats.org/officeDocument/2006/relationships/hyperlink" Target="https://www.thehotline.org/" TargetMode="External"/><Relationship Id="rId65" Type="http://schemas.openxmlformats.org/officeDocument/2006/relationships/hyperlink" Target="https://www.helpathenshomeless.org/" TargetMode="External"/><Relationship Id="rId73" Type="http://schemas.openxmlformats.org/officeDocument/2006/relationships/hyperlink" Target="https://www.mercyhealthcenter.net/" TargetMode="External"/><Relationship Id="rId78" Type="http://schemas.openxmlformats.org/officeDocument/2006/relationships/hyperlink" Target="http://www.stmarysathens.org/" TargetMode="External"/><Relationship Id="rId81" Type="http://schemas.openxmlformats.org/officeDocument/2006/relationships/hyperlink" Target="mailto:pflagathensarea@gmail.com" TargetMode="External"/><Relationship Id="rId86" Type="http://schemas.openxmlformats.org/officeDocument/2006/relationships/hyperlink" Target="https://www.multiplechoices.u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thecommencementcenter.com" TargetMode="External"/><Relationship Id="rId18" Type="http://schemas.openxmlformats.org/officeDocument/2006/relationships/hyperlink" Target="http://www.ridgeviewinstitute.com/" TargetMode="External"/><Relationship Id="rId39" Type="http://schemas.openxmlformats.org/officeDocument/2006/relationships/hyperlink" Target="https://www.northstartherapygroup.com/" TargetMode="External"/><Relationship Id="rId34" Type="http://schemas.openxmlformats.org/officeDocument/2006/relationships/hyperlink" Target="https://coe.uga.edu/directory/counseling-and-personal-evaluation" TargetMode="External"/><Relationship Id="rId50" Type="http://schemas.openxmlformats.org/officeDocument/2006/relationships/hyperlink" Target="http://www.negana.org/" TargetMode="External"/><Relationship Id="rId55" Type="http://schemas.openxmlformats.org/officeDocument/2006/relationships/hyperlink" Target="http://www.ahimsahouse.org/" TargetMode="External"/><Relationship Id="rId76" Type="http://schemas.openxmlformats.org/officeDocument/2006/relationships/hyperlink" Target="http://www.piedmont.org/pulmonology/sleep-care/sleep-care" TargetMode="External"/><Relationship Id="rId7" Type="http://schemas.openxmlformats.org/officeDocument/2006/relationships/settings" Target="settings.xml"/><Relationship Id="rId71" Type="http://schemas.openxmlformats.org/officeDocument/2006/relationships/hyperlink" Target="https://www.athensfoodbank.org/main.htm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ettingrealcc.com/" TargetMode="External"/><Relationship Id="rId24" Type="http://schemas.openxmlformats.org/officeDocument/2006/relationships/hyperlink" Target="http://www.athenscenterforemotionalhealing.com/" TargetMode="External"/><Relationship Id="rId40" Type="http://schemas.openxmlformats.org/officeDocument/2006/relationships/hyperlink" Target="http://www.eatingdisordersrecoverycenterofathens.com/home.html" TargetMode="External"/><Relationship Id="rId45" Type="http://schemas.openxmlformats.org/officeDocument/2006/relationships/hyperlink" Target="http://www.athensbehavioral.com/" TargetMode="External"/><Relationship Id="rId66" Type="http://schemas.openxmlformats.org/officeDocument/2006/relationships/hyperlink" Target="https://www.familypromiseathens.org/" TargetMode="External"/><Relationship Id="rId87" Type="http://schemas.openxmlformats.org/officeDocument/2006/relationships/hyperlink" Target="https://sites.google.com/site/oasistutors2" TargetMode="External"/><Relationship Id="rId61" Type="http://schemas.openxmlformats.org/officeDocument/2006/relationships/hyperlink" Target="https://www.project-safe.org/" TargetMode="External"/><Relationship Id="rId82" Type="http://schemas.openxmlformats.org/officeDocument/2006/relationships/hyperlink" Target="https://www.athenspride.org/" TargetMode="External"/><Relationship Id="rId19" Type="http://schemas.openxmlformats.org/officeDocument/2006/relationships/hyperlink" Target="http://www.uhs.uga.edu/caps/welcome" TargetMode="External"/><Relationship Id="rId14" Type="http://schemas.openxmlformats.org/officeDocument/2006/relationships/hyperlink" Target="http://www.hside.org/" TargetMode="External"/><Relationship Id="rId30" Type="http://schemas.openxmlformats.org/officeDocument/2006/relationships/hyperlink" Target="http://www.nuci.org/" TargetMode="External"/><Relationship Id="rId35" Type="http://schemas.openxmlformats.org/officeDocument/2006/relationships/hyperlink" Target="http://www.uhs.uga.edu/caps/" TargetMode="External"/><Relationship Id="rId56" Type="http://schemas.openxmlformats.org/officeDocument/2006/relationships/hyperlink" Target="http://www.northgeorgiacottage.org/" TargetMode="External"/><Relationship Id="rId77" Type="http://schemas.openxmlformats.org/officeDocument/2006/relationships/hyperlink" Target="https://coe.uga.edu/directory/speech-and-hearing-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6514a2a-a497-4e92-a33c-6ee6191cf1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AC717ABFBB8647BE437F401C49738B" ma:contentTypeVersion="17" ma:contentTypeDescription="Create a new document." ma:contentTypeScope="" ma:versionID="a1e13c462a5de69f2c16dfb2a0ec947d">
  <xsd:schema xmlns:xsd="http://www.w3.org/2001/XMLSchema" xmlns:xs="http://www.w3.org/2001/XMLSchema" xmlns:p="http://schemas.microsoft.com/office/2006/metadata/properties" xmlns:ns1="http://schemas.microsoft.com/sharepoint/v3" xmlns:ns3="86514a2a-a497-4e92-a33c-6ee6191cf197" xmlns:ns4="b79e8555-ffea-4888-85ee-21d5f2150fd5" targetNamespace="http://schemas.microsoft.com/office/2006/metadata/properties" ma:root="true" ma:fieldsID="38967a439298654197ef6a7c3e7126cb" ns1:_="" ns3:_="" ns4:_="">
    <xsd:import namespace="http://schemas.microsoft.com/sharepoint/v3"/>
    <xsd:import namespace="86514a2a-a497-4e92-a33c-6ee6191cf197"/>
    <xsd:import namespace="b79e8555-ffea-4888-85ee-21d5f2150f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14a2a-a497-4e92-a33c-6ee6191c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e8555-ffea-4888-85ee-21d5f2150f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D06A-E709-4863-91CF-3B16259A473F}">
  <ds:schemaRefs>
    <ds:schemaRef ds:uri="http://schemas.microsoft.com/office/2006/metadata/properties"/>
    <ds:schemaRef ds:uri="http://schemas.microsoft.com/office/infopath/2007/PartnerControls"/>
    <ds:schemaRef ds:uri="http://schemas.microsoft.com/sharepoint/v3"/>
    <ds:schemaRef ds:uri="86514a2a-a497-4e92-a33c-6ee6191cf197"/>
  </ds:schemaRefs>
</ds:datastoreItem>
</file>

<file path=customXml/itemProps2.xml><?xml version="1.0" encoding="utf-8"?>
<ds:datastoreItem xmlns:ds="http://schemas.openxmlformats.org/officeDocument/2006/customXml" ds:itemID="{B6CDC311-66DE-46CF-BE39-F37C7CD86ACE}">
  <ds:schemaRefs>
    <ds:schemaRef ds:uri="http://schemas.microsoft.com/sharepoint/v3/contenttype/forms"/>
  </ds:schemaRefs>
</ds:datastoreItem>
</file>

<file path=customXml/itemProps3.xml><?xml version="1.0" encoding="utf-8"?>
<ds:datastoreItem xmlns:ds="http://schemas.openxmlformats.org/officeDocument/2006/customXml" ds:itemID="{1146452A-54FC-4777-8FE1-467A29B1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514a2a-a497-4e92-a33c-6ee6191cf197"/>
    <ds:schemaRef ds:uri="b79e8555-ffea-4888-85ee-21d5f2150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91C61-AD6F-426F-AF15-2C4F31D1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Doster</dc:creator>
  <cp:keywords/>
  <dc:description/>
  <cp:lastModifiedBy>Sydney R Howie</cp:lastModifiedBy>
  <cp:revision>79</cp:revision>
  <dcterms:created xsi:type="dcterms:W3CDTF">2024-07-03T16:32:00Z</dcterms:created>
  <dcterms:modified xsi:type="dcterms:W3CDTF">2024-07-25T18:19:00Z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0x01010014AC717ABFBB8647BE437F401C49738B</vt:lpwstr>
  </property>
</Properties>
</file>