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4770" w14:textId="4B59BA41" w:rsidR="00DC5D5A" w:rsidRPr="00C40CA7" w:rsidRDefault="002D0FE5" w:rsidP="00003655">
      <w:pPr>
        <w:widowControl w:val="0"/>
        <w:autoSpaceDE w:val="0"/>
        <w:autoSpaceDN w:val="0"/>
        <w:adjustRightInd w:val="0"/>
        <w:spacing w:before="76" w:after="0" w:line="240" w:lineRule="auto"/>
        <w:ind w:right="20"/>
        <w:jc w:val="center"/>
        <w:rPr>
          <w:sz w:val="32"/>
          <w:szCs w:val="32"/>
        </w:rPr>
      </w:pPr>
      <w:r w:rsidRPr="00C40CA7">
        <w:rPr>
          <w:b/>
          <w:bCs/>
          <w:sz w:val="32"/>
          <w:szCs w:val="32"/>
        </w:rPr>
        <w:t>Ja</w:t>
      </w:r>
      <w:r w:rsidRPr="00C40CA7">
        <w:rPr>
          <w:b/>
          <w:bCs/>
          <w:spacing w:val="-1"/>
          <w:sz w:val="32"/>
          <w:szCs w:val="32"/>
        </w:rPr>
        <w:t>c</w:t>
      </w:r>
      <w:r w:rsidRPr="00C40CA7">
        <w:rPr>
          <w:b/>
          <w:bCs/>
          <w:spacing w:val="1"/>
          <w:sz w:val="32"/>
          <w:szCs w:val="32"/>
        </w:rPr>
        <w:t>qu</w:t>
      </w:r>
      <w:r w:rsidRPr="00C40CA7">
        <w:rPr>
          <w:b/>
          <w:bCs/>
          <w:spacing w:val="-1"/>
          <w:sz w:val="32"/>
          <w:szCs w:val="32"/>
        </w:rPr>
        <w:t>e</w:t>
      </w:r>
      <w:r w:rsidRPr="00C40CA7">
        <w:rPr>
          <w:b/>
          <w:bCs/>
          <w:sz w:val="32"/>
          <w:szCs w:val="32"/>
        </w:rPr>
        <w:t>l</w:t>
      </w:r>
      <w:r w:rsidRPr="00C40CA7">
        <w:rPr>
          <w:b/>
          <w:bCs/>
          <w:spacing w:val="1"/>
          <w:sz w:val="32"/>
          <w:szCs w:val="32"/>
        </w:rPr>
        <w:t>in</w:t>
      </w:r>
      <w:r w:rsidRPr="00C40CA7">
        <w:rPr>
          <w:b/>
          <w:bCs/>
          <w:sz w:val="32"/>
          <w:szCs w:val="32"/>
        </w:rPr>
        <w:t>e</w:t>
      </w:r>
      <w:r w:rsidRPr="00C40CA7">
        <w:rPr>
          <w:b/>
          <w:bCs/>
          <w:spacing w:val="-1"/>
          <w:sz w:val="32"/>
          <w:szCs w:val="32"/>
        </w:rPr>
        <w:t xml:space="preserve"> </w:t>
      </w:r>
      <w:r w:rsidRPr="00C40CA7">
        <w:rPr>
          <w:b/>
          <w:bCs/>
          <w:sz w:val="32"/>
          <w:szCs w:val="32"/>
        </w:rPr>
        <w:t xml:space="preserve">A. </w:t>
      </w:r>
      <w:r w:rsidRPr="00C40CA7">
        <w:rPr>
          <w:b/>
          <w:bCs/>
          <w:spacing w:val="-1"/>
          <w:sz w:val="32"/>
          <w:szCs w:val="32"/>
        </w:rPr>
        <w:t>Ne</w:t>
      </w:r>
      <w:r w:rsidRPr="00C40CA7">
        <w:rPr>
          <w:b/>
          <w:bCs/>
          <w:spacing w:val="2"/>
          <w:sz w:val="32"/>
          <w:szCs w:val="32"/>
        </w:rPr>
        <w:t>w</w:t>
      </w:r>
      <w:r w:rsidRPr="00C40CA7">
        <w:rPr>
          <w:b/>
          <w:bCs/>
          <w:spacing w:val="1"/>
          <w:sz w:val="32"/>
          <w:szCs w:val="32"/>
        </w:rPr>
        <w:t>b</w:t>
      </w:r>
      <w:r w:rsidRPr="00C40CA7">
        <w:rPr>
          <w:b/>
          <w:bCs/>
          <w:sz w:val="32"/>
          <w:szCs w:val="32"/>
        </w:rPr>
        <w:t>old</w:t>
      </w:r>
    </w:p>
    <w:p w14:paraId="73668EA7" w14:textId="77777777" w:rsidR="00CF1911" w:rsidRDefault="00CF1911">
      <w:pPr>
        <w:widowControl w:val="0"/>
        <w:autoSpaceDE w:val="0"/>
        <w:autoSpaceDN w:val="0"/>
        <w:adjustRightInd w:val="0"/>
        <w:spacing w:after="0" w:line="240" w:lineRule="auto"/>
        <w:ind w:left="3416" w:right="3499"/>
        <w:jc w:val="center"/>
        <w:rPr>
          <w:szCs w:val="24"/>
        </w:rPr>
      </w:pPr>
      <w:r>
        <w:rPr>
          <w:szCs w:val="24"/>
        </w:rPr>
        <w:t>Psychology Building</w:t>
      </w:r>
    </w:p>
    <w:p w14:paraId="61DC01B8" w14:textId="258A7290" w:rsidR="00CF1911" w:rsidRDefault="009111A8" w:rsidP="00C40CA7">
      <w:pPr>
        <w:widowControl w:val="0"/>
        <w:autoSpaceDE w:val="0"/>
        <w:autoSpaceDN w:val="0"/>
        <w:adjustRightInd w:val="0"/>
        <w:spacing w:after="0" w:line="240" w:lineRule="auto"/>
        <w:ind w:left="3416" w:right="3499"/>
        <w:jc w:val="center"/>
        <w:rPr>
          <w:szCs w:val="24"/>
        </w:rPr>
      </w:pPr>
      <w:r>
        <w:rPr>
          <w:szCs w:val="24"/>
        </w:rPr>
        <w:t>125 Baldwin Street</w:t>
      </w:r>
      <w:r w:rsidR="00C40CA7">
        <w:rPr>
          <w:szCs w:val="24"/>
        </w:rPr>
        <w:t xml:space="preserve"> </w:t>
      </w:r>
      <w:r w:rsidR="00CF1911">
        <w:rPr>
          <w:szCs w:val="24"/>
        </w:rPr>
        <w:t>Athens, GA 30602</w:t>
      </w:r>
    </w:p>
    <w:p w14:paraId="503ADAB1" w14:textId="55D9F252" w:rsidR="002D0FE5" w:rsidRDefault="00C40CA7">
      <w:pPr>
        <w:widowControl w:val="0"/>
        <w:autoSpaceDE w:val="0"/>
        <w:autoSpaceDN w:val="0"/>
        <w:adjustRightInd w:val="0"/>
        <w:spacing w:after="0" w:line="240" w:lineRule="auto"/>
        <w:ind w:left="3416" w:right="3499"/>
        <w:jc w:val="center"/>
        <w:rPr>
          <w:szCs w:val="24"/>
        </w:rPr>
      </w:pPr>
      <w:r>
        <w:t xml:space="preserve">404-376-5554 </w:t>
      </w:r>
      <w:hyperlink r:id="rId4" w:history="1">
        <w:r w:rsidR="00DC5D5A" w:rsidRPr="00645ADD">
          <w:rPr>
            <w:rStyle w:val="Hyperlink"/>
            <w:szCs w:val="24"/>
          </w:rPr>
          <w:t>jackie11@uga.edu</w:t>
        </w:r>
      </w:hyperlink>
    </w:p>
    <w:p w14:paraId="7CE492E3" w14:textId="77777777" w:rsidR="002D0FE5" w:rsidRDefault="002D0FE5">
      <w:pPr>
        <w:widowControl w:val="0"/>
        <w:autoSpaceDE w:val="0"/>
        <w:autoSpaceDN w:val="0"/>
        <w:adjustRightInd w:val="0"/>
        <w:spacing w:before="5" w:after="0" w:line="100" w:lineRule="exact"/>
        <w:rPr>
          <w:sz w:val="10"/>
          <w:szCs w:val="10"/>
        </w:rPr>
      </w:pPr>
    </w:p>
    <w:p w14:paraId="67E3FF74" w14:textId="77777777" w:rsidR="002D0FE5" w:rsidRDefault="002D0FE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0CC020C" w14:textId="77777777" w:rsidR="002D0FE5" w:rsidRPr="00003655" w:rsidRDefault="002D0FE5">
      <w:pPr>
        <w:widowControl w:val="0"/>
        <w:tabs>
          <w:tab w:val="left" w:pos="10700"/>
        </w:tabs>
        <w:autoSpaceDE w:val="0"/>
        <w:autoSpaceDN w:val="0"/>
        <w:adjustRightInd w:val="0"/>
        <w:spacing w:before="32" w:after="0" w:line="249" w:lineRule="exact"/>
        <w:ind w:left="111" w:right="-20"/>
        <w:rPr>
          <w:u w:val="single"/>
        </w:rPr>
      </w:pPr>
      <w:r>
        <w:rPr>
          <w:b/>
          <w:bCs/>
          <w:spacing w:val="-26"/>
          <w:u w:val="single"/>
        </w:rPr>
        <w:t xml:space="preserve"> </w:t>
      </w:r>
      <w:r w:rsidRPr="00003655">
        <w:rPr>
          <w:b/>
          <w:bCs/>
          <w:spacing w:val="-1"/>
          <w:u w:val="single"/>
        </w:rPr>
        <w:t>EDUCAT</w:t>
      </w:r>
      <w:r w:rsidRPr="00003655">
        <w:rPr>
          <w:b/>
          <w:bCs/>
          <w:u w:val="single"/>
        </w:rPr>
        <w:t>I</w:t>
      </w:r>
      <w:r w:rsidRPr="00003655">
        <w:rPr>
          <w:b/>
          <w:bCs/>
          <w:spacing w:val="1"/>
          <w:u w:val="single"/>
        </w:rPr>
        <w:t>O</w:t>
      </w:r>
      <w:r w:rsidRPr="00003655">
        <w:rPr>
          <w:b/>
          <w:bCs/>
          <w:u w:val="single"/>
        </w:rPr>
        <w:t xml:space="preserve">N </w:t>
      </w:r>
      <w:r w:rsidRPr="00003655">
        <w:rPr>
          <w:b/>
          <w:bCs/>
          <w:u w:val="single"/>
        </w:rPr>
        <w:tab/>
      </w:r>
    </w:p>
    <w:p w14:paraId="1D775855" w14:textId="77777777" w:rsidR="002D0FE5" w:rsidRDefault="002D0FE5">
      <w:pPr>
        <w:widowControl w:val="0"/>
        <w:autoSpaceDE w:val="0"/>
        <w:autoSpaceDN w:val="0"/>
        <w:adjustRightInd w:val="0"/>
        <w:spacing w:before="10" w:after="0" w:line="240" w:lineRule="exact"/>
        <w:rPr>
          <w:szCs w:val="24"/>
        </w:rPr>
      </w:pPr>
    </w:p>
    <w:p w14:paraId="068483C8" w14:textId="77777777" w:rsidR="002D0FE5" w:rsidRDefault="002D0FE5">
      <w:pPr>
        <w:widowControl w:val="0"/>
        <w:tabs>
          <w:tab w:val="left" w:pos="7340"/>
        </w:tabs>
        <w:autoSpaceDE w:val="0"/>
        <w:autoSpaceDN w:val="0"/>
        <w:adjustRightInd w:val="0"/>
        <w:spacing w:before="32" w:after="0" w:line="240" w:lineRule="auto"/>
        <w:ind w:left="140" w:right="-20"/>
      </w:pPr>
      <w:r>
        <w:rPr>
          <w:b/>
          <w:bCs/>
          <w:spacing w:val="-1"/>
        </w:rPr>
        <w:t>T</w:t>
      </w:r>
      <w:r>
        <w:rPr>
          <w:b/>
          <w:bCs/>
        </w:rPr>
        <w:t xml:space="preserve">he </w:t>
      </w:r>
      <w:r>
        <w:rPr>
          <w:b/>
          <w:bCs/>
          <w:spacing w:val="-1"/>
        </w:rPr>
        <w:t>U</w:t>
      </w:r>
      <w:r>
        <w:rPr>
          <w:b/>
          <w:bCs/>
        </w:rPr>
        <w:t>niv</w:t>
      </w:r>
      <w:r>
        <w:rPr>
          <w:b/>
          <w:bCs/>
          <w:spacing w:val="1"/>
        </w:rPr>
        <w:t>e</w:t>
      </w:r>
      <w:r>
        <w:rPr>
          <w:b/>
          <w:bCs/>
          <w:spacing w:val="-2"/>
        </w:rPr>
        <w:t>r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G</w:t>
      </w:r>
      <w:r>
        <w:rPr>
          <w:b/>
          <w:bCs/>
        </w:rPr>
        <w:t>eor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hens, </w:t>
      </w:r>
      <w:r>
        <w:rPr>
          <w:b/>
          <w:bCs/>
          <w:spacing w:val="-1"/>
        </w:rPr>
        <w:t>G</w:t>
      </w:r>
      <w:r>
        <w:rPr>
          <w:b/>
          <w:bCs/>
        </w:rPr>
        <w:t>e</w:t>
      </w:r>
      <w:r>
        <w:rPr>
          <w:b/>
          <w:bCs/>
          <w:spacing w:val="-2"/>
        </w:rPr>
        <w:t>o</w:t>
      </w:r>
      <w:r>
        <w:rPr>
          <w:b/>
          <w:bCs/>
        </w:rPr>
        <w:t>rg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b/>
          <w:bCs/>
        </w:rPr>
        <w:tab/>
      </w:r>
      <w:r w:rsidRPr="00DF05B4">
        <w:rPr>
          <w:b/>
        </w:rPr>
        <w:t>Expec</w:t>
      </w:r>
      <w:r w:rsidRPr="00DF05B4">
        <w:rPr>
          <w:b/>
          <w:spacing w:val="-1"/>
        </w:rPr>
        <w:t>t</w:t>
      </w:r>
      <w:r w:rsidRPr="00DF05B4">
        <w:rPr>
          <w:b/>
        </w:rPr>
        <w:t>ed G</w:t>
      </w:r>
      <w:r w:rsidRPr="00DF05B4">
        <w:rPr>
          <w:b/>
          <w:spacing w:val="-2"/>
        </w:rPr>
        <w:t>r</w:t>
      </w:r>
      <w:r w:rsidRPr="00DF05B4">
        <w:rPr>
          <w:b/>
        </w:rPr>
        <w:t>adu</w:t>
      </w:r>
      <w:r w:rsidRPr="00DF05B4">
        <w:rPr>
          <w:b/>
          <w:spacing w:val="-2"/>
        </w:rPr>
        <w:t>a</w:t>
      </w:r>
      <w:r w:rsidRPr="00DF05B4">
        <w:rPr>
          <w:b/>
          <w:spacing w:val="1"/>
        </w:rPr>
        <w:t>ti</w:t>
      </w:r>
      <w:r w:rsidRPr="00DF05B4">
        <w:rPr>
          <w:b/>
          <w:spacing w:val="-2"/>
        </w:rPr>
        <w:t>o</w:t>
      </w:r>
      <w:r w:rsidRPr="00DF05B4">
        <w:rPr>
          <w:b/>
        </w:rPr>
        <w:t xml:space="preserve">n </w:t>
      </w:r>
      <w:r w:rsidRPr="00DF05B4">
        <w:rPr>
          <w:b/>
          <w:spacing w:val="-2"/>
        </w:rPr>
        <w:t>M</w:t>
      </w:r>
      <w:r w:rsidRPr="00DF05B4">
        <w:rPr>
          <w:b/>
        </w:rPr>
        <w:t>ay</w:t>
      </w:r>
      <w:r w:rsidRPr="00DF05B4">
        <w:rPr>
          <w:b/>
          <w:spacing w:val="-2"/>
        </w:rPr>
        <w:t xml:space="preserve"> </w:t>
      </w:r>
      <w:r w:rsidRPr="00DF05B4">
        <w:rPr>
          <w:b/>
        </w:rPr>
        <w:t>2018</w:t>
      </w:r>
    </w:p>
    <w:p w14:paraId="24C04D66" w14:textId="419E7638" w:rsidR="002D0FE5" w:rsidRPr="00A632C9" w:rsidRDefault="00DC5D5A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b/>
        </w:rPr>
      </w:pPr>
      <w:r w:rsidRPr="00A632C9">
        <w:rPr>
          <w:b/>
          <w:bCs/>
          <w:spacing w:val="-1"/>
        </w:rPr>
        <w:t>Ph</w:t>
      </w:r>
      <w:r w:rsidR="00A632C9" w:rsidRPr="00A632C9">
        <w:rPr>
          <w:b/>
          <w:bCs/>
          <w:spacing w:val="-1"/>
        </w:rPr>
        <w:t>.</w:t>
      </w:r>
      <w:r w:rsidRPr="00A632C9">
        <w:rPr>
          <w:b/>
          <w:bCs/>
          <w:spacing w:val="-1"/>
        </w:rPr>
        <w:t>D</w:t>
      </w:r>
      <w:r w:rsidR="00A632C9" w:rsidRPr="00A632C9">
        <w:rPr>
          <w:b/>
          <w:bCs/>
          <w:spacing w:val="-1"/>
        </w:rPr>
        <w:t>.</w:t>
      </w:r>
      <w:r w:rsidR="00A632C9" w:rsidRPr="00A632C9">
        <w:rPr>
          <w:b/>
          <w:bCs/>
          <w:spacing w:val="1"/>
        </w:rPr>
        <w:t>, Social Psychology</w:t>
      </w:r>
    </w:p>
    <w:p w14:paraId="00660F4F" w14:textId="77777777" w:rsidR="002D0FE5" w:rsidRDefault="002D0FE5">
      <w:pPr>
        <w:widowControl w:val="0"/>
        <w:autoSpaceDE w:val="0"/>
        <w:autoSpaceDN w:val="0"/>
        <w:adjustRightInd w:val="0"/>
        <w:spacing w:before="9" w:after="0" w:line="240" w:lineRule="exact"/>
        <w:rPr>
          <w:szCs w:val="24"/>
        </w:rPr>
      </w:pPr>
    </w:p>
    <w:p w14:paraId="26A49768" w14:textId="6D7AD856" w:rsidR="00DC5D5A" w:rsidRPr="002111AA" w:rsidRDefault="00DC5D5A" w:rsidP="00DC5D5A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  <w:rPr>
          <w:b/>
        </w:rPr>
      </w:pPr>
      <w:r>
        <w:rPr>
          <w:b/>
          <w:bCs/>
          <w:spacing w:val="-1"/>
        </w:rPr>
        <w:t>T</w:t>
      </w:r>
      <w:r>
        <w:rPr>
          <w:b/>
          <w:bCs/>
        </w:rPr>
        <w:t xml:space="preserve">he </w:t>
      </w:r>
      <w:r>
        <w:rPr>
          <w:b/>
          <w:bCs/>
          <w:spacing w:val="-1"/>
        </w:rPr>
        <w:t>U</w:t>
      </w:r>
      <w:r>
        <w:rPr>
          <w:b/>
          <w:bCs/>
        </w:rPr>
        <w:t>niv</w:t>
      </w:r>
      <w:r>
        <w:rPr>
          <w:b/>
          <w:bCs/>
          <w:spacing w:val="1"/>
        </w:rPr>
        <w:t>e</w:t>
      </w:r>
      <w:r>
        <w:rPr>
          <w:b/>
          <w:bCs/>
          <w:spacing w:val="-2"/>
        </w:rPr>
        <w:t>r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G</w:t>
      </w:r>
      <w:r>
        <w:rPr>
          <w:b/>
          <w:bCs/>
        </w:rPr>
        <w:t>eor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hens, </w:t>
      </w:r>
      <w:r>
        <w:rPr>
          <w:b/>
          <w:bCs/>
          <w:spacing w:val="-1"/>
        </w:rPr>
        <w:t>G</w:t>
      </w:r>
      <w:r>
        <w:rPr>
          <w:b/>
          <w:bCs/>
        </w:rPr>
        <w:t>e</w:t>
      </w:r>
      <w:r>
        <w:rPr>
          <w:b/>
          <w:bCs/>
          <w:spacing w:val="-2"/>
        </w:rPr>
        <w:t>o</w:t>
      </w:r>
      <w:r>
        <w:rPr>
          <w:b/>
          <w:bCs/>
        </w:rPr>
        <w:t>rg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i/>
          <w:iCs/>
        </w:rPr>
        <w:tab/>
      </w:r>
      <w:r w:rsidRPr="00DF05B4">
        <w:rPr>
          <w:b/>
        </w:rPr>
        <w:t>20</w:t>
      </w:r>
      <w:r>
        <w:rPr>
          <w:b/>
        </w:rPr>
        <w:t>16</w:t>
      </w:r>
    </w:p>
    <w:p w14:paraId="6DEF6F07" w14:textId="3FA45EAC" w:rsidR="00DC5D5A" w:rsidRDefault="00DC5D5A" w:rsidP="00DC5D5A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b/>
          <w:bCs/>
          <w:spacing w:val="-2"/>
        </w:rPr>
      </w:pPr>
      <w:r>
        <w:rPr>
          <w:b/>
          <w:bCs/>
          <w:spacing w:val="1"/>
        </w:rPr>
        <w:t>M</w:t>
      </w:r>
      <w:r>
        <w:rPr>
          <w:b/>
          <w:bCs/>
        </w:rPr>
        <w:t>.S.,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Psych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l</w:t>
      </w:r>
      <w:r>
        <w:rPr>
          <w:b/>
          <w:bCs/>
        </w:rPr>
        <w:t>og</w:t>
      </w:r>
      <w:r>
        <w:rPr>
          <w:b/>
          <w:bCs/>
          <w:spacing w:val="-2"/>
        </w:rPr>
        <w:t>y</w:t>
      </w:r>
    </w:p>
    <w:p w14:paraId="26CB3771" w14:textId="5B9E99FA" w:rsidR="00A632C9" w:rsidRDefault="00A632C9" w:rsidP="00DC5D5A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bCs/>
          <w:i/>
          <w:spacing w:val="-2"/>
        </w:rPr>
      </w:pPr>
      <w:r>
        <w:rPr>
          <w:bCs/>
          <w:i/>
          <w:spacing w:val="-2"/>
        </w:rPr>
        <w:t xml:space="preserve">Thesis: Connecting with the Self: Some Moderators of Using </w:t>
      </w:r>
    </w:p>
    <w:p w14:paraId="522AAF63" w14:textId="5D1AB98C" w:rsidR="00A632C9" w:rsidRPr="00A632C9" w:rsidRDefault="00A632C9" w:rsidP="00DC5D5A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i/>
        </w:rPr>
      </w:pPr>
      <w:r>
        <w:rPr>
          <w:bCs/>
          <w:i/>
          <w:spacing w:val="-2"/>
        </w:rPr>
        <w:t>the Self as a Referent for Behavior</w:t>
      </w:r>
    </w:p>
    <w:p w14:paraId="15835D6D" w14:textId="77777777" w:rsidR="00DC5D5A" w:rsidRDefault="00DC5D5A">
      <w:pPr>
        <w:widowControl w:val="0"/>
        <w:autoSpaceDE w:val="0"/>
        <w:autoSpaceDN w:val="0"/>
        <w:adjustRightInd w:val="0"/>
        <w:spacing w:before="9" w:after="0" w:line="240" w:lineRule="exact"/>
        <w:rPr>
          <w:szCs w:val="24"/>
        </w:rPr>
      </w:pPr>
    </w:p>
    <w:p w14:paraId="66660797" w14:textId="6E9BE3B0" w:rsidR="002111AA" w:rsidRPr="002111AA" w:rsidRDefault="002D0FE5" w:rsidP="002111AA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  <w:rPr>
          <w:b/>
        </w:rPr>
      </w:pPr>
      <w:r>
        <w:rPr>
          <w:b/>
          <w:bCs/>
          <w:spacing w:val="-1"/>
        </w:rPr>
        <w:t>T</w:t>
      </w:r>
      <w:r>
        <w:rPr>
          <w:b/>
          <w:bCs/>
        </w:rPr>
        <w:t xml:space="preserve">he </w:t>
      </w:r>
      <w:r>
        <w:rPr>
          <w:b/>
          <w:bCs/>
          <w:spacing w:val="-1"/>
        </w:rPr>
        <w:t>U</w:t>
      </w:r>
      <w:r>
        <w:rPr>
          <w:b/>
          <w:bCs/>
        </w:rPr>
        <w:t>niv</w:t>
      </w:r>
      <w:r>
        <w:rPr>
          <w:b/>
          <w:bCs/>
          <w:spacing w:val="1"/>
        </w:rPr>
        <w:t>e</w:t>
      </w:r>
      <w:r>
        <w:rPr>
          <w:b/>
          <w:bCs/>
          <w:spacing w:val="-2"/>
        </w:rPr>
        <w:t>r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G</w:t>
      </w:r>
      <w:r>
        <w:rPr>
          <w:b/>
          <w:bCs/>
        </w:rPr>
        <w:t>eor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hens, </w:t>
      </w:r>
      <w:r>
        <w:rPr>
          <w:b/>
          <w:bCs/>
          <w:spacing w:val="-1"/>
        </w:rPr>
        <w:t>G</w:t>
      </w:r>
      <w:r>
        <w:rPr>
          <w:b/>
          <w:bCs/>
        </w:rPr>
        <w:t>e</w:t>
      </w:r>
      <w:r>
        <w:rPr>
          <w:b/>
          <w:bCs/>
          <w:spacing w:val="-2"/>
        </w:rPr>
        <w:t>o</w:t>
      </w:r>
      <w:r>
        <w:rPr>
          <w:b/>
          <w:bCs/>
        </w:rPr>
        <w:t>rg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proofErr w:type="gramStart"/>
      <w:r>
        <w:rPr>
          <w:i/>
          <w:iCs/>
          <w:spacing w:val="-1"/>
        </w:rPr>
        <w:t>C</w:t>
      </w:r>
      <w:r>
        <w:rPr>
          <w:i/>
          <w:iCs/>
        </w:rPr>
        <w:t>um</w:t>
      </w:r>
      <w:proofErr w:type="gramEnd"/>
      <w:r>
        <w:rPr>
          <w:i/>
          <w:iCs/>
          <w:spacing w:val="-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3"/>
        </w:rPr>
        <w:t>a</w:t>
      </w:r>
      <w:r>
        <w:rPr>
          <w:i/>
          <w:iCs/>
        </w:rPr>
        <w:t>ude</w:t>
      </w:r>
      <w:r>
        <w:rPr>
          <w:i/>
          <w:iCs/>
        </w:rPr>
        <w:tab/>
      </w:r>
      <w:r w:rsidRPr="00DF05B4">
        <w:rPr>
          <w:b/>
        </w:rPr>
        <w:t>2011</w:t>
      </w:r>
    </w:p>
    <w:p w14:paraId="733E070B" w14:textId="77777777" w:rsidR="002D0FE5" w:rsidRDefault="002D0FE5">
      <w:pPr>
        <w:widowControl w:val="0"/>
        <w:autoSpaceDE w:val="0"/>
        <w:autoSpaceDN w:val="0"/>
        <w:adjustRightInd w:val="0"/>
        <w:spacing w:after="0" w:line="252" w:lineRule="exact"/>
        <w:ind w:left="140" w:right="-20"/>
      </w:pPr>
      <w:r>
        <w:rPr>
          <w:b/>
          <w:bCs/>
          <w:spacing w:val="1"/>
        </w:rPr>
        <w:t>B</w:t>
      </w:r>
      <w:r>
        <w:rPr>
          <w:b/>
          <w:bCs/>
        </w:rPr>
        <w:t>.S.,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Psych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l</w:t>
      </w:r>
      <w:r>
        <w:rPr>
          <w:b/>
          <w:bCs/>
        </w:rPr>
        <w:t>og</w:t>
      </w:r>
      <w:r>
        <w:rPr>
          <w:b/>
          <w:bCs/>
          <w:spacing w:val="-2"/>
        </w:rPr>
        <w:t>y</w:t>
      </w:r>
      <w:r>
        <w:rPr>
          <w:b/>
          <w:bCs/>
        </w:rPr>
        <w:t>;</w:t>
      </w:r>
      <w:r>
        <w:rPr>
          <w:b/>
          <w:bCs/>
          <w:spacing w:val="2"/>
        </w:rPr>
        <w:t xml:space="preserve"> </w:t>
      </w:r>
      <w:r>
        <w:rPr>
          <w:i/>
          <w:iCs/>
          <w:spacing w:val="-2"/>
        </w:rPr>
        <w:t>M</w:t>
      </w:r>
      <w:r>
        <w:rPr>
          <w:i/>
          <w:iCs/>
          <w:spacing w:val="1"/>
        </w:rPr>
        <w:t>i</w:t>
      </w:r>
      <w:r>
        <w:rPr>
          <w:i/>
          <w:iCs/>
        </w:rPr>
        <w:t>n</w:t>
      </w:r>
      <w:r>
        <w:rPr>
          <w:i/>
          <w:iCs/>
          <w:spacing w:val="-2"/>
        </w:rPr>
        <w:t>o</w:t>
      </w:r>
      <w:r>
        <w:rPr>
          <w:i/>
          <w:iCs/>
        </w:rPr>
        <w:t>r: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Span</w:t>
      </w:r>
      <w:r>
        <w:rPr>
          <w:i/>
          <w:iCs/>
          <w:spacing w:val="-1"/>
        </w:rPr>
        <w:t>i</w:t>
      </w:r>
      <w:r>
        <w:rPr>
          <w:i/>
          <w:iCs/>
        </w:rPr>
        <w:t>sh</w:t>
      </w:r>
    </w:p>
    <w:p w14:paraId="2DA11B65" w14:textId="77777777" w:rsidR="002D0FE5" w:rsidRDefault="002D0FE5">
      <w:pPr>
        <w:widowControl w:val="0"/>
        <w:autoSpaceDE w:val="0"/>
        <w:autoSpaceDN w:val="0"/>
        <w:adjustRightInd w:val="0"/>
        <w:spacing w:before="14" w:after="0" w:line="240" w:lineRule="exact"/>
        <w:rPr>
          <w:szCs w:val="24"/>
        </w:rPr>
      </w:pPr>
    </w:p>
    <w:p w14:paraId="18A4C8D6" w14:textId="757A4452" w:rsidR="002111AA" w:rsidRDefault="002111AA" w:rsidP="002111AA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  <w:rPr>
          <w:b/>
          <w:bCs/>
          <w:spacing w:val="-1"/>
        </w:rPr>
      </w:pPr>
      <w:r w:rsidRPr="002111AA">
        <w:rPr>
          <w:b/>
          <w:bCs/>
          <w:spacing w:val="-1"/>
          <w:sz w:val="22"/>
        </w:rPr>
        <w:t>Augusta State University</w:t>
      </w:r>
      <w:r w:rsidR="00FE4DE1">
        <w:rPr>
          <w:b/>
          <w:bCs/>
          <w:spacing w:val="-1"/>
          <w:sz w:val="22"/>
        </w:rPr>
        <w:t>, Augusta, Georgia</w:t>
      </w:r>
      <w:r>
        <w:rPr>
          <w:b/>
          <w:bCs/>
          <w:spacing w:val="-1"/>
        </w:rPr>
        <w:tab/>
        <w:t>2010</w:t>
      </w:r>
      <w:r>
        <w:rPr>
          <w:b/>
          <w:bCs/>
          <w:spacing w:val="-1"/>
        </w:rPr>
        <w:tab/>
      </w:r>
    </w:p>
    <w:p w14:paraId="04B976BD" w14:textId="77777777" w:rsidR="002111AA" w:rsidRPr="00140560" w:rsidRDefault="002111AA" w:rsidP="002111AA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  <w:rPr>
          <w:bCs/>
          <w:i/>
          <w:spacing w:val="-1"/>
          <w:sz w:val="22"/>
        </w:rPr>
      </w:pPr>
      <w:r w:rsidRPr="00140560">
        <w:rPr>
          <w:bCs/>
          <w:i/>
          <w:spacing w:val="-1"/>
          <w:sz w:val="22"/>
        </w:rPr>
        <w:t xml:space="preserve">Study </w:t>
      </w:r>
      <w:r w:rsidRPr="00140560">
        <w:rPr>
          <w:bCs/>
          <w:i/>
          <w:spacing w:val="-1"/>
        </w:rPr>
        <w:t>Abroad Program, Salamanca, Spain</w:t>
      </w:r>
      <w:r w:rsidRPr="00140560">
        <w:rPr>
          <w:bCs/>
          <w:i/>
          <w:spacing w:val="-1"/>
        </w:rPr>
        <w:tab/>
      </w:r>
    </w:p>
    <w:p w14:paraId="5A0CDE97" w14:textId="77777777" w:rsidR="002111AA" w:rsidRDefault="002111AA">
      <w:pPr>
        <w:widowControl w:val="0"/>
        <w:autoSpaceDE w:val="0"/>
        <w:autoSpaceDN w:val="0"/>
        <w:adjustRightInd w:val="0"/>
        <w:spacing w:before="14" w:after="0" w:line="240" w:lineRule="exact"/>
        <w:rPr>
          <w:szCs w:val="24"/>
        </w:rPr>
      </w:pPr>
    </w:p>
    <w:p w14:paraId="3AC42DF5" w14:textId="0CFA32C4" w:rsidR="002D0FE5" w:rsidRDefault="002D0FE5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</w:pPr>
      <w:r>
        <w:rPr>
          <w:b/>
          <w:bCs/>
          <w:spacing w:val="-1"/>
        </w:rPr>
        <w:t>G</w:t>
      </w:r>
      <w:r>
        <w:rPr>
          <w:b/>
          <w:bCs/>
        </w:rPr>
        <w:t>eorg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a </w:t>
      </w:r>
      <w:r>
        <w:rPr>
          <w:b/>
          <w:bCs/>
          <w:spacing w:val="-3"/>
        </w:rPr>
        <w:t>S</w:t>
      </w:r>
      <w:r>
        <w:rPr>
          <w:b/>
          <w:bCs/>
        </w:rPr>
        <w:t>outh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rn </w:t>
      </w:r>
      <w:r>
        <w:rPr>
          <w:b/>
          <w:bCs/>
          <w:spacing w:val="-1"/>
        </w:rPr>
        <w:t>U</w:t>
      </w:r>
      <w:r>
        <w:rPr>
          <w:b/>
          <w:bCs/>
        </w:rPr>
        <w:t>ni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2"/>
        </w:rPr>
        <w:t>r</w:t>
      </w:r>
      <w:r>
        <w:rPr>
          <w:b/>
          <w:bCs/>
        </w:rPr>
        <w:t>s</w:t>
      </w:r>
      <w:r>
        <w:rPr>
          <w:b/>
          <w:bCs/>
          <w:spacing w:val="1"/>
        </w:rPr>
        <w:t>it</w:t>
      </w:r>
      <w:r>
        <w:rPr>
          <w:b/>
          <w:bCs/>
        </w:rPr>
        <w:t>y</w:t>
      </w:r>
      <w:r w:rsidR="00FE4DE1">
        <w:rPr>
          <w:b/>
          <w:bCs/>
        </w:rPr>
        <w:t>, Statesboro, Georgia</w:t>
      </w:r>
      <w:r>
        <w:rPr>
          <w:b/>
          <w:bCs/>
        </w:rPr>
        <w:tab/>
      </w:r>
      <w:r w:rsidRPr="00DF05B4">
        <w:rPr>
          <w:b/>
        </w:rPr>
        <w:t>2007</w:t>
      </w:r>
      <w:r w:rsidRPr="00DF05B4">
        <w:rPr>
          <w:b/>
          <w:spacing w:val="-4"/>
        </w:rPr>
        <w:t>-</w:t>
      </w:r>
      <w:r w:rsidRPr="00DF05B4">
        <w:rPr>
          <w:b/>
        </w:rPr>
        <w:t>2009</w:t>
      </w:r>
    </w:p>
    <w:p w14:paraId="1323E773" w14:textId="77777777" w:rsidR="002D0FE5" w:rsidRDefault="002D0FE5">
      <w:pPr>
        <w:widowControl w:val="0"/>
        <w:autoSpaceDE w:val="0"/>
        <w:autoSpaceDN w:val="0"/>
        <w:adjustRightInd w:val="0"/>
        <w:spacing w:after="0" w:line="110" w:lineRule="exact"/>
        <w:rPr>
          <w:sz w:val="11"/>
          <w:szCs w:val="11"/>
        </w:rPr>
      </w:pPr>
    </w:p>
    <w:p w14:paraId="6372D947" w14:textId="77777777" w:rsidR="002D0FE5" w:rsidRDefault="002D0FE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2F45965" w14:textId="6B96F689" w:rsidR="00E24ABF" w:rsidRPr="00003655" w:rsidRDefault="002D0FE5" w:rsidP="00C40CA7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u w:val="single"/>
        </w:rPr>
      </w:pPr>
      <w:r w:rsidRPr="00003655">
        <w:rPr>
          <w:b/>
          <w:bCs/>
          <w:spacing w:val="-26"/>
          <w:u w:val="single"/>
        </w:rPr>
        <w:t xml:space="preserve"> </w:t>
      </w:r>
      <w:r w:rsidRPr="00003655">
        <w:rPr>
          <w:b/>
          <w:bCs/>
          <w:spacing w:val="-1"/>
          <w:u w:val="single"/>
        </w:rPr>
        <w:t>RE</w:t>
      </w:r>
      <w:r w:rsidRPr="00003655">
        <w:rPr>
          <w:b/>
          <w:bCs/>
          <w:u w:val="single"/>
        </w:rPr>
        <w:t>S</w:t>
      </w:r>
      <w:r w:rsidRPr="00003655">
        <w:rPr>
          <w:b/>
          <w:bCs/>
          <w:spacing w:val="-1"/>
          <w:u w:val="single"/>
        </w:rPr>
        <w:t>EARC</w:t>
      </w:r>
      <w:r w:rsidRPr="00003655">
        <w:rPr>
          <w:b/>
          <w:bCs/>
          <w:u w:val="single"/>
        </w:rPr>
        <w:t xml:space="preserve">H </w:t>
      </w:r>
      <w:r w:rsidR="005F79CB" w:rsidRPr="00003655">
        <w:rPr>
          <w:b/>
          <w:bCs/>
          <w:u w:val="single"/>
        </w:rPr>
        <w:t>EXPERIENCE</w:t>
      </w:r>
      <w:r w:rsidRPr="00003655">
        <w:rPr>
          <w:b/>
          <w:bCs/>
          <w:u w:val="single"/>
        </w:rPr>
        <w:tab/>
      </w:r>
    </w:p>
    <w:p w14:paraId="197CC9F4" w14:textId="77777777" w:rsidR="00C40CA7" w:rsidRPr="00C40CA7" w:rsidRDefault="00C40CA7" w:rsidP="00C40CA7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</w:pPr>
    </w:p>
    <w:p w14:paraId="23166696" w14:textId="14E76AD5" w:rsidR="002D0FE5" w:rsidRDefault="002D0FE5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</w:pPr>
      <w:r>
        <w:rPr>
          <w:b/>
          <w:bCs/>
          <w:spacing w:val="-1"/>
        </w:rPr>
        <w:t>U</w:t>
      </w:r>
      <w:r>
        <w:rPr>
          <w:b/>
          <w:bCs/>
        </w:rPr>
        <w:t>niv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G</w:t>
      </w:r>
      <w:r>
        <w:rPr>
          <w:b/>
          <w:bCs/>
          <w:spacing w:val="-2"/>
        </w:rPr>
        <w:t>e</w:t>
      </w:r>
      <w:r>
        <w:rPr>
          <w:b/>
          <w:bCs/>
        </w:rPr>
        <w:t>or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ia</w:t>
      </w:r>
      <w:r>
        <w:t xml:space="preserve">, </w:t>
      </w:r>
      <w:r>
        <w:rPr>
          <w:spacing w:val="-1"/>
        </w:rPr>
        <w:t>At</w:t>
      </w:r>
      <w:r>
        <w:t>hen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G</w:t>
      </w:r>
      <w:r>
        <w:t>A</w:t>
      </w:r>
      <w:r>
        <w:tab/>
      </w:r>
      <w:r w:rsidRPr="00DF05B4">
        <w:rPr>
          <w:b/>
        </w:rPr>
        <w:t>2013</w:t>
      </w:r>
      <w:r w:rsidR="00856F7D">
        <w:rPr>
          <w:b/>
        </w:rPr>
        <w:t>-present</w:t>
      </w:r>
    </w:p>
    <w:p w14:paraId="2D6A5BBD" w14:textId="1CCA4FC2" w:rsidR="002D0FE5" w:rsidRDefault="00563D94">
      <w:pPr>
        <w:widowControl w:val="0"/>
        <w:autoSpaceDE w:val="0"/>
        <w:autoSpaceDN w:val="0"/>
        <w:adjustRightInd w:val="0"/>
        <w:spacing w:after="0" w:line="252" w:lineRule="exact"/>
        <w:ind w:left="140" w:right="-20"/>
      </w:pPr>
      <w:r>
        <w:rPr>
          <w:i/>
          <w:iCs/>
          <w:spacing w:val="-1"/>
        </w:rPr>
        <w:t xml:space="preserve">Graduate </w:t>
      </w:r>
      <w:bookmarkStart w:id="0" w:name="_GoBack"/>
      <w:bookmarkEnd w:id="0"/>
      <w:r w:rsidR="00B04D2E">
        <w:rPr>
          <w:i/>
          <w:iCs/>
          <w:spacing w:val="-1"/>
        </w:rPr>
        <w:t xml:space="preserve">Research </w:t>
      </w:r>
      <w:r w:rsidR="00856F7D">
        <w:rPr>
          <w:i/>
          <w:iCs/>
          <w:spacing w:val="-1"/>
        </w:rPr>
        <w:t>Lab Assistant</w:t>
      </w:r>
    </w:p>
    <w:p w14:paraId="644E33EE" w14:textId="77777777" w:rsidR="002D0FE5" w:rsidRDefault="002D0FE5">
      <w:pPr>
        <w:widowControl w:val="0"/>
        <w:autoSpaceDE w:val="0"/>
        <w:autoSpaceDN w:val="0"/>
        <w:adjustRightInd w:val="0"/>
        <w:spacing w:before="11" w:after="0" w:line="240" w:lineRule="exact"/>
        <w:rPr>
          <w:szCs w:val="24"/>
        </w:rPr>
      </w:pPr>
    </w:p>
    <w:p w14:paraId="3E4C7F85" w14:textId="0FB7AFFE" w:rsidR="00C40CA7" w:rsidRDefault="00C40CA7" w:rsidP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 xml:space="preserve">University of Georgia, </w:t>
      </w:r>
      <w:r w:rsidRPr="00E24ABF">
        <w:rPr>
          <w:bCs/>
          <w:spacing w:val="-1"/>
        </w:rPr>
        <w:t>Athens, GA</w:t>
      </w:r>
      <w:r w:rsidR="00563D94">
        <w:rPr>
          <w:b/>
          <w:bCs/>
          <w:spacing w:val="-1"/>
        </w:rPr>
        <w:tab/>
      </w:r>
      <w:r>
        <w:rPr>
          <w:b/>
          <w:bCs/>
          <w:spacing w:val="-1"/>
        </w:rPr>
        <w:t>2015-2016</w:t>
      </w:r>
    </w:p>
    <w:p w14:paraId="17C4EA2F" w14:textId="77777777" w:rsidR="00C40CA7" w:rsidRPr="00E24ABF" w:rsidRDefault="00C40CA7" w:rsidP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Cs/>
          <w:i/>
          <w:spacing w:val="-1"/>
        </w:rPr>
      </w:pPr>
      <w:r>
        <w:rPr>
          <w:bCs/>
          <w:i/>
          <w:spacing w:val="-1"/>
        </w:rPr>
        <w:t xml:space="preserve">Psychology </w:t>
      </w:r>
      <w:r w:rsidRPr="00E24ABF">
        <w:rPr>
          <w:bCs/>
          <w:i/>
          <w:spacing w:val="-1"/>
        </w:rPr>
        <w:t>Research Participant Pool Coordinator</w:t>
      </w:r>
    </w:p>
    <w:p w14:paraId="65991F23" w14:textId="77777777" w:rsidR="00C40CA7" w:rsidRDefault="00C40CA7" w:rsidP="00C40CA7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right="-20"/>
        <w:rPr>
          <w:b/>
          <w:bCs/>
          <w:spacing w:val="-1"/>
        </w:rPr>
      </w:pPr>
    </w:p>
    <w:p w14:paraId="272B1C3C" w14:textId="292B1313" w:rsidR="002D0FE5" w:rsidRDefault="002D0FE5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</w:pPr>
      <w:r>
        <w:rPr>
          <w:b/>
          <w:bCs/>
          <w:spacing w:val="-1"/>
        </w:rPr>
        <w:t>U</w:t>
      </w:r>
      <w:r>
        <w:rPr>
          <w:b/>
          <w:bCs/>
        </w:rPr>
        <w:t>niv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G</w:t>
      </w:r>
      <w:r>
        <w:rPr>
          <w:b/>
          <w:bCs/>
          <w:spacing w:val="-2"/>
        </w:rPr>
        <w:t>e</w:t>
      </w:r>
      <w:r>
        <w:rPr>
          <w:b/>
          <w:bCs/>
        </w:rPr>
        <w:t>or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a </w:t>
      </w:r>
      <w:r w:rsidR="00CB229A">
        <w:rPr>
          <w:b/>
          <w:bCs/>
        </w:rPr>
        <w:t xml:space="preserve">Undergraduate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ear</w:t>
      </w:r>
      <w:r>
        <w:rPr>
          <w:b/>
          <w:bCs/>
          <w:spacing w:val="2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s</w:t>
      </w:r>
      <w:r>
        <w:rPr>
          <w:b/>
          <w:bCs/>
        </w:rPr>
        <w:t>s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n</w:t>
      </w:r>
      <w:r>
        <w:rPr>
          <w:b/>
          <w:bCs/>
          <w:spacing w:val="2"/>
        </w:rPr>
        <w:t>t</w:t>
      </w:r>
      <w:r>
        <w:t xml:space="preserve">, 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h</w:t>
      </w:r>
      <w:r>
        <w:t>en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G</w:t>
      </w:r>
      <w:r>
        <w:t>eo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1"/>
        </w:rPr>
        <w:t>i</w:t>
      </w:r>
      <w:r>
        <w:t>a</w:t>
      </w:r>
      <w:r>
        <w:tab/>
      </w:r>
      <w:r w:rsidRPr="00DF05B4">
        <w:rPr>
          <w:b/>
        </w:rPr>
        <w:t>2011</w:t>
      </w:r>
    </w:p>
    <w:p w14:paraId="3BE6FD6B" w14:textId="77777777" w:rsidR="002D0FE5" w:rsidRDefault="002D0FE5">
      <w:pPr>
        <w:widowControl w:val="0"/>
        <w:autoSpaceDE w:val="0"/>
        <w:autoSpaceDN w:val="0"/>
        <w:adjustRightInd w:val="0"/>
        <w:spacing w:after="0" w:line="252" w:lineRule="exact"/>
        <w:ind w:left="140" w:right="-20"/>
      </w:pPr>
      <w:r>
        <w:rPr>
          <w:i/>
          <w:iCs/>
        </w:rPr>
        <w:t>Expe</w:t>
      </w:r>
      <w:r>
        <w:rPr>
          <w:i/>
          <w:iCs/>
          <w:spacing w:val="-2"/>
        </w:rPr>
        <w:t>r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 xml:space="preserve"> C</w:t>
      </w:r>
      <w:r>
        <w:rPr>
          <w:i/>
          <w:iCs/>
        </w:rPr>
        <w:t>ondu</w:t>
      </w:r>
      <w:r>
        <w:rPr>
          <w:i/>
          <w:iCs/>
          <w:spacing w:val="-2"/>
        </w:rPr>
        <w:t>c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i</w:t>
      </w:r>
      <w:r>
        <w:rPr>
          <w:i/>
          <w:iCs/>
        </w:rPr>
        <w:t>on a</w:t>
      </w:r>
      <w:r>
        <w:rPr>
          <w:i/>
          <w:iCs/>
          <w:spacing w:val="-2"/>
        </w:rPr>
        <w:t>n</w:t>
      </w:r>
      <w:r>
        <w:rPr>
          <w:i/>
          <w:iCs/>
        </w:rPr>
        <w:t xml:space="preserve">d </w:t>
      </w:r>
      <w:r>
        <w:rPr>
          <w:i/>
          <w:iCs/>
          <w:spacing w:val="-1"/>
        </w:rPr>
        <w:t>D</w:t>
      </w:r>
      <w:r>
        <w:rPr>
          <w:i/>
          <w:iCs/>
        </w:rPr>
        <w:t>a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a </w:t>
      </w:r>
      <w:r>
        <w:rPr>
          <w:i/>
          <w:iCs/>
          <w:spacing w:val="-1"/>
        </w:rPr>
        <w:t>C</w:t>
      </w:r>
      <w:r>
        <w:rPr>
          <w:i/>
          <w:iCs/>
          <w:spacing w:val="-2"/>
        </w:rPr>
        <w:t>o</w:t>
      </w:r>
      <w:r>
        <w:rPr>
          <w:i/>
          <w:iCs/>
          <w:spacing w:val="1"/>
        </w:rPr>
        <w:t>ll</w:t>
      </w:r>
      <w:r>
        <w:rPr>
          <w:i/>
          <w:iCs/>
          <w:spacing w:val="-2"/>
        </w:rPr>
        <w:t>e</w:t>
      </w:r>
      <w:r>
        <w:rPr>
          <w:i/>
          <w:iCs/>
        </w:rPr>
        <w:t>c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i</w:t>
      </w:r>
      <w:r>
        <w:rPr>
          <w:i/>
          <w:iCs/>
        </w:rPr>
        <w:t>on</w:t>
      </w:r>
    </w:p>
    <w:p w14:paraId="2794C09F" w14:textId="77777777" w:rsidR="002D0FE5" w:rsidRDefault="002D0FE5">
      <w:pPr>
        <w:widowControl w:val="0"/>
        <w:autoSpaceDE w:val="0"/>
        <w:autoSpaceDN w:val="0"/>
        <w:adjustRightInd w:val="0"/>
        <w:spacing w:before="11" w:after="0" w:line="240" w:lineRule="exact"/>
        <w:rPr>
          <w:szCs w:val="24"/>
        </w:rPr>
      </w:pPr>
    </w:p>
    <w:p w14:paraId="10AE69EF" w14:textId="0648928E" w:rsidR="002D0FE5" w:rsidRDefault="002D0FE5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</w:pPr>
      <w:r>
        <w:rPr>
          <w:b/>
          <w:bCs/>
        </w:rPr>
        <w:t>S</w:t>
      </w:r>
      <w:r>
        <w:rPr>
          <w:b/>
          <w:bCs/>
          <w:spacing w:val="-1"/>
        </w:rPr>
        <w:t>u</w:t>
      </w:r>
      <w:r>
        <w:rPr>
          <w:b/>
          <w:bCs/>
        </w:rPr>
        <w:t>per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o</w:t>
      </w:r>
      <w:r>
        <w:rPr>
          <w:b/>
          <w:bCs/>
        </w:rPr>
        <w:t>r Res</w:t>
      </w:r>
      <w:r>
        <w:rPr>
          <w:b/>
          <w:bCs/>
          <w:spacing w:val="-2"/>
        </w:rPr>
        <w:t>e</w:t>
      </w:r>
      <w:r>
        <w:rPr>
          <w:b/>
          <w:bCs/>
        </w:rPr>
        <w:t>arch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Mar</w:t>
      </w:r>
      <w:r>
        <w:rPr>
          <w:b/>
          <w:bCs/>
          <w:spacing w:val="-3"/>
        </w:rPr>
        <w:t>k</w:t>
      </w:r>
      <w:r>
        <w:rPr>
          <w:b/>
          <w:bCs/>
          <w:spacing w:val="-2"/>
        </w:rPr>
        <w:t>e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e</w:t>
      </w:r>
      <w:r>
        <w:rPr>
          <w:b/>
          <w:bCs/>
          <w:spacing w:val="-2"/>
        </w:rPr>
        <w:t>a</w:t>
      </w:r>
      <w:r>
        <w:rPr>
          <w:b/>
          <w:bCs/>
        </w:rPr>
        <w:t>rch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Fi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m</w:t>
      </w:r>
      <w:r>
        <w:rPr>
          <w:b/>
          <w:bCs/>
        </w:rPr>
        <w:t>,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eo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1"/>
        </w:rPr>
        <w:t>i</w:t>
      </w:r>
      <w:r w:rsidR="00563D94">
        <w:t>a</w:t>
      </w:r>
      <w:r w:rsidR="00563D94">
        <w:tab/>
      </w:r>
      <w:r w:rsidRPr="00DF05B4">
        <w:rPr>
          <w:b/>
        </w:rPr>
        <w:t>2010 -</w:t>
      </w:r>
      <w:r w:rsidRPr="00DF05B4">
        <w:rPr>
          <w:b/>
          <w:spacing w:val="-4"/>
        </w:rPr>
        <w:t xml:space="preserve"> </w:t>
      </w:r>
      <w:r w:rsidRPr="00DF05B4">
        <w:rPr>
          <w:b/>
        </w:rPr>
        <w:t>2011</w:t>
      </w:r>
    </w:p>
    <w:p w14:paraId="0E22A4F5" w14:textId="77777777" w:rsidR="002D0FE5" w:rsidRDefault="002D0FE5" w:rsidP="00856F7D">
      <w:pPr>
        <w:widowControl w:val="0"/>
        <w:autoSpaceDE w:val="0"/>
        <w:autoSpaceDN w:val="0"/>
        <w:adjustRightInd w:val="0"/>
        <w:spacing w:after="0" w:line="252" w:lineRule="exact"/>
        <w:ind w:left="140" w:right="-20"/>
      </w:pPr>
      <w:r>
        <w:rPr>
          <w:i/>
          <w:iCs/>
        </w:rPr>
        <w:t>Recr</w:t>
      </w:r>
      <w:r>
        <w:rPr>
          <w:i/>
          <w:iCs/>
          <w:spacing w:val="-2"/>
        </w:rPr>
        <w:t>u</w:t>
      </w:r>
      <w:r>
        <w:rPr>
          <w:i/>
          <w:iCs/>
          <w:spacing w:val="1"/>
        </w:rPr>
        <w:t>it</w:t>
      </w:r>
      <w:r>
        <w:rPr>
          <w:i/>
          <w:iCs/>
          <w:spacing w:val="-2"/>
        </w:rPr>
        <w:t>e</w:t>
      </w:r>
      <w:r>
        <w:rPr>
          <w:i/>
          <w:iCs/>
        </w:rPr>
        <w:t>r and C</w:t>
      </w:r>
      <w:r>
        <w:rPr>
          <w:i/>
          <w:iCs/>
          <w:spacing w:val="-3"/>
        </w:rPr>
        <w:t>o</w:t>
      </w:r>
      <w:r>
        <w:rPr>
          <w:i/>
          <w:iCs/>
        </w:rPr>
        <w:t>nsum</w:t>
      </w:r>
      <w:r>
        <w:rPr>
          <w:i/>
          <w:iCs/>
          <w:spacing w:val="-3"/>
        </w:rPr>
        <w:t>e</w:t>
      </w:r>
      <w:r>
        <w:rPr>
          <w:i/>
          <w:iCs/>
        </w:rPr>
        <w:t xml:space="preserve">r </w:t>
      </w:r>
      <w:r>
        <w:rPr>
          <w:i/>
          <w:iCs/>
          <w:spacing w:val="-2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>s</w:t>
      </w:r>
      <w:r>
        <w:rPr>
          <w:i/>
          <w:iCs/>
        </w:rPr>
        <w:t>ea</w:t>
      </w:r>
      <w:r>
        <w:rPr>
          <w:i/>
          <w:iCs/>
          <w:spacing w:val="-2"/>
        </w:rPr>
        <w:t>r</w:t>
      </w:r>
      <w:r>
        <w:rPr>
          <w:i/>
          <w:iCs/>
        </w:rPr>
        <w:t>ch Gro</w:t>
      </w:r>
      <w:r>
        <w:rPr>
          <w:i/>
          <w:iCs/>
          <w:spacing w:val="-3"/>
        </w:rPr>
        <w:t>u</w:t>
      </w:r>
      <w:r>
        <w:rPr>
          <w:i/>
          <w:iCs/>
        </w:rPr>
        <w:t>p Fa</w:t>
      </w:r>
      <w:r>
        <w:rPr>
          <w:i/>
          <w:iCs/>
          <w:spacing w:val="-3"/>
        </w:rPr>
        <w:t>c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l</w:t>
      </w:r>
      <w:r>
        <w:rPr>
          <w:i/>
          <w:iCs/>
          <w:spacing w:val="1"/>
        </w:rPr>
        <w:t>it</w:t>
      </w:r>
      <w:r>
        <w:rPr>
          <w:i/>
          <w:iCs/>
          <w:spacing w:val="-2"/>
        </w:rPr>
        <w:t>a</w:t>
      </w:r>
      <w:r>
        <w:rPr>
          <w:i/>
          <w:iCs/>
          <w:spacing w:val="1"/>
        </w:rPr>
        <w:t>t</w:t>
      </w:r>
      <w:r>
        <w:rPr>
          <w:i/>
          <w:iCs/>
        </w:rPr>
        <w:t>or</w:t>
      </w:r>
    </w:p>
    <w:p w14:paraId="621F0825" w14:textId="77777777" w:rsidR="002D0FE5" w:rsidRDefault="002D0FE5">
      <w:pPr>
        <w:widowControl w:val="0"/>
        <w:autoSpaceDE w:val="0"/>
        <w:autoSpaceDN w:val="0"/>
        <w:adjustRightInd w:val="0"/>
        <w:spacing w:after="0" w:line="110" w:lineRule="exact"/>
        <w:rPr>
          <w:sz w:val="11"/>
          <w:szCs w:val="11"/>
        </w:rPr>
      </w:pPr>
    </w:p>
    <w:p w14:paraId="5B8855AC" w14:textId="77777777" w:rsidR="002D0FE5" w:rsidRPr="00923FF5" w:rsidRDefault="002D0FE5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84B8659" w14:textId="77777777" w:rsidR="00923FF5" w:rsidRDefault="00923FF5" w:rsidP="00923FF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5" w:right="-14"/>
        <w:rPr>
          <w:b/>
          <w:bCs/>
          <w:spacing w:val="-26"/>
          <w:u w:val="single"/>
        </w:rPr>
      </w:pPr>
      <w:r>
        <w:rPr>
          <w:b/>
          <w:bCs/>
          <w:u w:val="single"/>
        </w:rPr>
        <w:t>PUBLICATIONS</w:t>
      </w:r>
      <w:r w:rsidR="00CB229A">
        <w:rPr>
          <w:b/>
          <w:bCs/>
          <w:u w:val="single"/>
        </w:rPr>
        <w:t xml:space="preserve"> &amp; GRANT ACTIVITY</w:t>
      </w:r>
      <w:r>
        <w:rPr>
          <w:b/>
          <w:bCs/>
          <w:spacing w:val="-26"/>
          <w:u w:val="single"/>
        </w:rPr>
        <w:tab/>
      </w:r>
    </w:p>
    <w:p w14:paraId="246DB629" w14:textId="77777777" w:rsidR="00923FF5" w:rsidRDefault="00923FF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  <w:spacing w:val="-26"/>
          <w:u w:val="single"/>
        </w:rPr>
      </w:pPr>
    </w:p>
    <w:p w14:paraId="1182FC9F" w14:textId="77777777" w:rsidR="008C6BA9" w:rsidRPr="00003655" w:rsidRDefault="008C6BA9" w:rsidP="008C6BA9">
      <w:pPr>
        <w:widowControl w:val="0"/>
        <w:tabs>
          <w:tab w:val="left" w:pos="720"/>
          <w:tab w:val="left" w:pos="10700"/>
        </w:tabs>
        <w:autoSpaceDE w:val="0"/>
        <w:autoSpaceDN w:val="0"/>
        <w:adjustRightInd w:val="0"/>
        <w:spacing w:after="0" w:line="249" w:lineRule="exact"/>
        <w:ind w:left="835" w:right="-14" w:hanging="720"/>
        <w:rPr>
          <w:bCs/>
          <w:spacing w:val="-26"/>
          <w:u w:val="single"/>
        </w:rPr>
      </w:pPr>
      <w:r>
        <w:rPr>
          <w:bCs/>
        </w:rPr>
        <w:t xml:space="preserve">Martin, L., Sanders, M., Kulkarni, A., &amp; </w:t>
      </w:r>
      <w:r w:rsidRPr="00A632C9">
        <w:rPr>
          <w:b/>
          <w:bCs/>
        </w:rPr>
        <w:t>Newbold, J.</w:t>
      </w:r>
      <w:r>
        <w:rPr>
          <w:bCs/>
        </w:rPr>
        <w:t xml:space="preserve"> (2016). Hypo-</w:t>
      </w:r>
      <w:proofErr w:type="spellStart"/>
      <w:r>
        <w:rPr>
          <w:bCs/>
        </w:rPr>
        <w:t>egoicism</w:t>
      </w:r>
      <w:proofErr w:type="spellEnd"/>
      <w:r>
        <w:rPr>
          <w:bCs/>
        </w:rPr>
        <w:t xml:space="preserve"> and Cultural Evolution. In K. Brown and M. Leary (Eds.) </w:t>
      </w:r>
      <w:r>
        <w:rPr>
          <w:bCs/>
          <w:i/>
        </w:rPr>
        <w:t>The Oxford Handbook of Hypo-</w:t>
      </w:r>
      <w:proofErr w:type="spellStart"/>
      <w:r>
        <w:rPr>
          <w:bCs/>
          <w:i/>
        </w:rPr>
        <w:t>egoic</w:t>
      </w:r>
      <w:proofErr w:type="spellEnd"/>
      <w:r>
        <w:rPr>
          <w:bCs/>
          <w:i/>
        </w:rPr>
        <w:t xml:space="preserve"> Processes</w:t>
      </w:r>
      <w:r>
        <w:rPr>
          <w:bCs/>
        </w:rPr>
        <w:t xml:space="preserve">. </w:t>
      </w:r>
    </w:p>
    <w:p w14:paraId="34829B0C" w14:textId="77777777" w:rsidR="008C6BA9" w:rsidRDefault="008C6BA9" w:rsidP="00C56500">
      <w:pPr>
        <w:widowControl w:val="0"/>
        <w:tabs>
          <w:tab w:val="left" w:pos="720"/>
          <w:tab w:val="left" w:pos="10700"/>
        </w:tabs>
        <w:autoSpaceDE w:val="0"/>
        <w:autoSpaceDN w:val="0"/>
        <w:adjustRightInd w:val="0"/>
        <w:spacing w:after="0" w:line="249" w:lineRule="exact"/>
        <w:ind w:left="835" w:right="-14" w:hanging="720"/>
        <w:rPr>
          <w:bCs/>
        </w:rPr>
      </w:pPr>
    </w:p>
    <w:p w14:paraId="1FF214B8" w14:textId="77777777" w:rsidR="00923FF5" w:rsidRPr="00717CD1" w:rsidRDefault="004B474B" w:rsidP="00C56500">
      <w:pPr>
        <w:widowControl w:val="0"/>
        <w:tabs>
          <w:tab w:val="left" w:pos="720"/>
          <w:tab w:val="left" w:pos="10700"/>
        </w:tabs>
        <w:autoSpaceDE w:val="0"/>
        <w:autoSpaceDN w:val="0"/>
        <w:adjustRightInd w:val="0"/>
        <w:spacing w:after="0" w:line="249" w:lineRule="exact"/>
        <w:ind w:left="835" w:right="-14" w:hanging="720"/>
        <w:rPr>
          <w:bCs/>
        </w:rPr>
      </w:pPr>
      <w:r w:rsidRPr="004B474B">
        <w:rPr>
          <w:bCs/>
        </w:rPr>
        <w:t xml:space="preserve">Kulkarni, A., Sanders, M., Anderson, W., </w:t>
      </w:r>
      <w:r w:rsidRPr="00C56500">
        <w:rPr>
          <w:b/>
          <w:bCs/>
        </w:rPr>
        <w:t>Newbold, J</w:t>
      </w:r>
      <w:r w:rsidR="00C35D27">
        <w:rPr>
          <w:bCs/>
        </w:rPr>
        <w:t>., Martin, L. (2015</w:t>
      </w:r>
      <w:r w:rsidRPr="004B474B">
        <w:rPr>
          <w:bCs/>
        </w:rPr>
        <w:t xml:space="preserve">). Manipulated Flow Reduces Downstream Defensiveness. </w:t>
      </w:r>
      <w:r w:rsidRPr="004B474B">
        <w:rPr>
          <w:bCs/>
          <w:i/>
        </w:rPr>
        <w:t xml:space="preserve">The </w:t>
      </w:r>
      <w:r w:rsidR="00717CD1">
        <w:rPr>
          <w:bCs/>
          <w:i/>
        </w:rPr>
        <w:t>Journal of Positive Psychology.</w:t>
      </w:r>
      <w:r w:rsidR="00717CD1" w:rsidRPr="00717CD1">
        <w:t xml:space="preserve"> </w:t>
      </w:r>
      <w:r w:rsidR="00717CD1" w:rsidRPr="00717CD1">
        <w:rPr>
          <w:bCs/>
          <w:i/>
        </w:rPr>
        <w:t>DOI: 10.1080/17439760.</w:t>
      </w:r>
      <w:r w:rsidR="00717CD1">
        <w:rPr>
          <w:bCs/>
          <w:i/>
        </w:rPr>
        <w:t xml:space="preserve"> </w:t>
      </w:r>
      <w:r w:rsidR="00717CD1" w:rsidRPr="00717CD1">
        <w:rPr>
          <w:bCs/>
          <w:i/>
        </w:rPr>
        <w:t>2015.1015157</w:t>
      </w:r>
    </w:p>
    <w:p w14:paraId="251197CF" w14:textId="77777777" w:rsidR="00CB229A" w:rsidRDefault="00CB229A" w:rsidP="00C56500">
      <w:pPr>
        <w:widowControl w:val="0"/>
        <w:tabs>
          <w:tab w:val="left" w:pos="720"/>
          <w:tab w:val="left" w:pos="10700"/>
        </w:tabs>
        <w:autoSpaceDE w:val="0"/>
        <w:autoSpaceDN w:val="0"/>
        <w:adjustRightInd w:val="0"/>
        <w:spacing w:after="0" w:line="249" w:lineRule="exact"/>
        <w:ind w:left="835" w:right="-14" w:hanging="720"/>
        <w:rPr>
          <w:bCs/>
          <w:i/>
        </w:rPr>
      </w:pPr>
    </w:p>
    <w:p w14:paraId="2EF9A62F" w14:textId="77777777" w:rsidR="00CB229A" w:rsidRDefault="00CB229A" w:rsidP="00C56500">
      <w:pPr>
        <w:widowControl w:val="0"/>
        <w:tabs>
          <w:tab w:val="left" w:pos="720"/>
          <w:tab w:val="left" w:pos="10700"/>
        </w:tabs>
        <w:autoSpaceDE w:val="0"/>
        <w:autoSpaceDN w:val="0"/>
        <w:adjustRightInd w:val="0"/>
        <w:spacing w:after="0" w:line="249" w:lineRule="exact"/>
        <w:ind w:left="835" w:right="-14" w:hanging="720"/>
        <w:rPr>
          <w:bCs/>
        </w:rPr>
      </w:pPr>
      <w:r>
        <w:rPr>
          <w:bCs/>
        </w:rPr>
        <w:t>National Science Foundation Graduate Research Fellowship Program (</w:t>
      </w:r>
      <w:r w:rsidR="00E24ABF">
        <w:rPr>
          <w:bCs/>
        </w:rPr>
        <w:t>submitted November, 2014</w:t>
      </w:r>
      <w:r>
        <w:rPr>
          <w:bCs/>
        </w:rPr>
        <w:t xml:space="preserve">), </w:t>
      </w:r>
      <w:r w:rsidR="00053D6E">
        <w:rPr>
          <w:bCs/>
        </w:rPr>
        <w:t>“Effects of Societal Mindsets and Arginine Vasopressin</w:t>
      </w:r>
      <w:r w:rsidR="0039625D">
        <w:rPr>
          <w:bCs/>
        </w:rPr>
        <w:t xml:space="preserve"> Levels on Out-group Aggression</w:t>
      </w:r>
      <w:r w:rsidR="00053D6E">
        <w:rPr>
          <w:bCs/>
        </w:rPr>
        <w:t xml:space="preserve">” </w:t>
      </w:r>
    </w:p>
    <w:p w14:paraId="252844E0" w14:textId="77777777" w:rsidR="00C40CA7" w:rsidRDefault="00C40CA7" w:rsidP="009111A8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right="-14"/>
        <w:rPr>
          <w:b/>
          <w:bCs/>
          <w:spacing w:val="-26"/>
          <w:u w:val="single"/>
        </w:rPr>
      </w:pPr>
    </w:p>
    <w:p w14:paraId="171DFB53" w14:textId="77777777" w:rsidR="008C6BA9" w:rsidRDefault="008C6BA9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  <w:u w:val="single"/>
        </w:rPr>
      </w:pPr>
    </w:p>
    <w:p w14:paraId="3EB8E07C" w14:textId="77777777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right="-20"/>
        <w:rPr>
          <w:b/>
          <w:bCs/>
          <w:u w:val="single"/>
        </w:rPr>
      </w:pPr>
    </w:p>
    <w:p w14:paraId="69220A65" w14:textId="77777777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right="-20"/>
        <w:rPr>
          <w:b/>
          <w:bCs/>
          <w:u w:val="single"/>
        </w:rPr>
      </w:pPr>
    </w:p>
    <w:p w14:paraId="4DD04627" w14:textId="77777777" w:rsidR="00C56500" w:rsidRDefault="00C56500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CONFERENCE </w:t>
      </w:r>
      <w:r w:rsidR="005F79CB">
        <w:rPr>
          <w:b/>
          <w:bCs/>
          <w:u w:val="single"/>
        </w:rPr>
        <w:t>PAPER AND POSTER</w:t>
      </w:r>
      <w:r>
        <w:rPr>
          <w:b/>
          <w:bCs/>
          <w:u w:val="single"/>
        </w:rPr>
        <w:t xml:space="preserve"> PRESENTATIONS                                                                                                </w:t>
      </w:r>
    </w:p>
    <w:p w14:paraId="4A2025ED" w14:textId="77777777" w:rsidR="00C56500" w:rsidRDefault="00C56500" w:rsidP="00C56500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right="-20"/>
        <w:rPr>
          <w:b/>
          <w:bCs/>
        </w:rPr>
      </w:pPr>
    </w:p>
    <w:p w14:paraId="09DCFDC1" w14:textId="195DA271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/>
          <w:bCs/>
        </w:rPr>
        <w:t>American Public Health Association</w:t>
      </w:r>
      <w:r>
        <w:rPr>
          <w:b/>
          <w:bCs/>
        </w:rPr>
        <w:tab/>
        <w:t>2017</w:t>
      </w:r>
    </w:p>
    <w:p w14:paraId="7DA3AD6F" w14:textId="0A993350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 xml:space="preserve">Don’t </w:t>
      </w:r>
      <w:proofErr w:type="gramStart"/>
      <w:r>
        <w:rPr>
          <w:bCs/>
        </w:rPr>
        <w:t>Cry</w:t>
      </w:r>
      <w:proofErr w:type="gramEnd"/>
      <w:r>
        <w:rPr>
          <w:bCs/>
        </w:rPr>
        <w:t xml:space="preserve"> it Out: Predicting Maladaptive, Emotion-focused Coping in </w:t>
      </w:r>
      <w:r>
        <w:rPr>
          <w:bCs/>
        </w:rPr>
        <w:tab/>
      </w:r>
    </w:p>
    <w:p w14:paraId="7D1E9596" w14:textId="28B19DC4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>HIV-Positive, MSM Individuals (Talk, Submitted)</w:t>
      </w:r>
    </w:p>
    <w:p w14:paraId="40FE29EA" w14:textId="77777777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</w:p>
    <w:p w14:paraId="719ADB4F" w14:textId="0BD13C9A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>Trust the Process: Identifying Psychosocial Pathways between Stigma and</w:t>
      </w:r>
    </w:p>
    <w:p w14:paraId="5CDC55B7" w14:textId="3252373D" w:rsid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>Medical Mistrust in Newly Diagnosed HIV Positive MSM (Poster, Submitted)</w:t>
      </w:r>
    </w:p>
    <w:p w14:paraId="382D81C6" w14:textId="77777777" w:rsidR="008C6BA9" w:rsidRPr="008C6BA9" w:rsidRDefault="008C6BA9" w:rsidP="008C6BA9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</w:p>
    <w:p w14:paraId="14E71241" w14:textId="2E052756" w:rsidR="00C40CA7" w:rsidRPr="00C40CA7" w:rsidRDefault="00C40CA7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/>
          <w:bCs/>
        </w:rPr>
        <w:t>Society for Southeastern Social Psychologists</w:t>
      </w:r>
      <w:r>
        <w:rPr>
          <w:b/>
          <w:bCs/>
        </w:rPr>
        <w:tab/>
      </w:r>
      <w:r w:rsidRPr="00C40CA7">
        <w:rPr>
          <w:b/>
          <w:bCs/>
        </w:rPr>
        <w:t>2016</w:t>
      </w:r>
    </w:p>
    <w:p w14:paraId="38CB1AF9" w14:textId="16C2C76A" w:rsidR="00C40CA7" w:rsidRPr="00C40CA7" w:rsidRDefault="00C40CA7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Cs/>
        </w:rPr>
        <w:t>Investigating Moderators of Using the Self as a Reference for Behavior (Poster)</w:t>
      </w:r>
      <w:r>
        <w:rPr>
          <w:bCs/>
        </w:rPr>
        <w:tab/>
      </w:r>
    </w:p>
    <w:p w14:paraId="7FB40906" w14:textId="77777777" w:rsidR="00C40CA7" w:rsidRDefault="00C40CA7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</w:p>
    <w:p w14:paraId="4E5BD42E" w14:textId="4968F7B0" w:rsidR="00C7395A" w:rsidRDefault="00C7395A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/>
          <w:bCs/>
        </w:rPr>
        <w:t>Society for Pe</w:t>
      </w:r>
      <w:r w:rsidR="00A632C9">
        <w:rPr>
          <w:b/>
          <w:bCs/>
        </w:rPr>
        <w:t>rsonality and Social Psychology</w:t>
      </w:r>
      <w:r w:rsidR="00A632C9">
        <w:rPr>
          <w:b/>
          <w:bCs/>
        </w:rPr>
        <w:tab/>
      </w:r>
      <w:r w:rsidR="00C40CA7">
        <w:rPr>
          <w:b/>
          <w:bCs/>
        </w:rPr>
        <w:t>2016</w:t>
      </w:r>
    </w:p>
    <w:p w14:paraId="60022BA8" w14:textId="5AF2EE08" w:rsidR="00C7395A" w:rsidRPr="00C40CA7" w:rsidRDefault="00C7395A" w:rsidP="00DC5D5A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Cs/>
        </w:rPr>
        <w:t>Investigating Moderators of Using the Self as a Reference for Behavior (Poster)</w:t>
      </w:r>
      <w:r w:rsidR="00C40CA7">
        <w:rPr>
          <w:bCs/>
        </w:rPr>
        <w:tab/>
      </w:r>
    </w:p>
    <w:p w14:paraId="4E51B47B" w14:textId="77777777" w:rsidR="0057427E" w:rsidRDefault="0057427E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</w:p>
    <w:p w14:paraId="2F85B477" w14:textId="77777777" w:rsidR="0057427E" w:rsidRDefault="0057427E" w:rsidP="0057427E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/>
          <w:bCs/>
        </w:rPr>
        <w:t>Society for Southeastern Social Psychologists</w:t>
      </w:r>
      <w:r>
        <w:rPr>
          <w:b/>
          <w:bCs/>
        </w:rPr>
        <w:tab/>
        <w:t>2015</w:t>
      </w:r>
    </w:p>
    <w:p w14:paraId="376914A5" w14:textId="77777777" w:rsidR="0057427E" w:rsidRDefault="0057427E" w:rsidP="0057427E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>An Item Response Theory Analysis of the Protestant Work Ethic Scale (Poster)</w:t>
      </w:r>
    </w:p>
    <w:p w14:paraId="5549C87E" w14:textId="77777777" w:rsidR="0057427E" w:rsidRPr="0057427E" w:rsidRDefault="0057427E" w:rsidP="0057427E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</w:p>
    <w:p w14:paraId="0A9D7FB7" w14:textId="77777777" w:rsidR="004B474B" w:rsidRDefault="00B04D2E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/>
          <w:bCs/>
        </w:rPr>
        <w:t xml:space="preserve">University of Georgia </w:t>
      </w:r>
      <w:r w:rsidR="004B474B" w:rsidRPr="00923FF5">
        <w:rPr>
          <w:b/>
          <w:bCs/>
        </w:rPr>
        <w:t xml:space="preserve">Psi Chi </w:t>
      </w:r>
      <w:r>
        <w:rPr>
          <w:b/>
          <w:bCs/>
        </w:rPr>
        <w:t>Chapter</w:t>
      </w:r>
      <w:r w:rsidR="004B474B">
        <w:rPr>
          <w:b/>
          <w:bCs/>
        </w:rPr>
        <w:tab/>
      </w:r>
      <w:r w:rsidR="004B474B" w:rsidRPr="00923FF5">
        <w:rPr>
          <w:b/>
          <w:bCs/>
        </w:rPr>
        <w:t>2015</w:t>
      </w:r>
    </w:p>
    <w:p w14:paraId="57393F35" w14:textId="77777777" w:rsidR="00C56500" w:rsidRPr="0057427E" w:rsidRDefault="00C56500" w:rsidP="0057427E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 xml:space="preserve">Connecting </w:t>
      </w:r>
      <w:r w:rsidR="00984EB8">
        <w:rPr>
          <w:bCs/>
        </w:rPr>
        <w:t xml:space="preserve">with </w:t>
      </w:r>
      <w:r>
        <w:rPr>
          <w:bCs/>
        </w:rPr>
        <w:t>the Self: Does Modern Society Let Me be Me? (</w:t>
      </w:r>
      <w:r w:rsidR="005F79CB">
        <w:rPr>
          <w:bCs/>
        </w:rPr>
        <w:t>Paper</w:t>
      </w:r>
      <w:r>
        <w:rPr>
          <w:bCs/>
        </w:rPr>
        <w:t>)</w:t>
      </w:r>
    </w:p>
    <w:p w14:paraId="4A3AC924" w14:textId="77777777" w:rsidR="00C7395A" w:rsidRDefault="00C7395A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</w:p>
    <w:p w14:paraId="4C4351B4" w14:textId="77777777" w:rsidR="004B474B" w:rsidRDefault="006E3E9E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/>
          <w:bCs/>
        </w:rPr>
      </w:pPr>
      <w:r>
        <w:rPr>
          <w:b/>
          <w:bCs/>
        </w:rPr>
        <w:t>Society for Personality and Social Psychology</w:t>
      </w:r>
      <w:r w:rsidR="004B474B">
        <w:rPr>
          <w:b/>
          <w:bCs/>
        </w:rPr>
        <w:tab/>
      </w:r>
      <w:r w:rsidR="004B474B" w:rsidRPr="00923FF5">
        <w:rPr>
          <w:b/>
          <w:bCs/>
        </w:rPr>
        <w:t>2015</w:t>
      </w:r>
    </w:p>
    <w:p w14:paraId="4DA2483F" w14:textId="77777777" w:rsidR="00C56500" w:rsidRPr="00C56500" w:rsidRDefault="00C56500" w:rsidP="004B474B">
      <w:pPr>
        <w:widowControl w:val="0"/>
        <w:tabs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  <w:rPr>
          <w:bCs/>
        </w:rPr>
      </w:pPr>
      <w:r>
        <w:rPr>
          <w:bCs/>
        </w:rPr>
        <w:t xml:space="preserve">Societal </w:t>
      </w:r>
      <w:r w:rsidR="00984EB8">
        <w:rPr>
          <w:bCs/>
        </w:rPr>
        <w:t>Orientation Effects</w:t>
      </w:r>
      <w:r>
        <w:rPr>
          <w:bCs/>
        </w:rPr>
        <w:t xml:space="preserve"> on </w:t>
      </w:r>
      <w:r w:rsidR="00984EB8">
        <w:rPr>
          <w:bCs/>
        </w:rPr>
        <w:t xml:space="preserve">Implicit and Explicit Self-Esteem </w:t>
      </w:r>
      <w:r>
        <w:rPr>
          <w:bCs/>
        </w:rPr>
        <w:t>(Poster)</w:t>
      </w:r>
    </w:p>
    <w:p w14:paraId="65BA7B44" w14:textId="77777777" w:rsidR="00C56500" w:rsidRDefault="00C56500" w:rsidP="004B474B">
      <w:pPr>
        <w:widowControl w:val="0"/>
        <w:tabs>
          <w:tab w:val="left" w:pos="1170"/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20" w:hanging="21"/>
        <w:rPr>
          <w:b/>
          <w:bCs/>
        </w:rPr>
      </w:pPr>
    </w:p>
    <w:p w14:paraId="3E17CC80" w14:textId="77777777" w:rsidR="00984EB8" w:rsidRDefault="00053D6E" w:rsidP="006E3E9E">
      <w:pPr>
        <w:widowControl w:val="0"/>
        <w:tabs>
          <w:tab w:val="left" w:pos="1170"/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20" w:hanging="21"/>
        <w:rPr>
          <w:b/>
          <w:bCs/>
        </w:rPr>
      </w:pPr>
      <w:r>
        <w:rPr>
          <w:b/>
          <w:bCs/>
        </w:rPr>
        <w:t>Society for Southeastern</w:t>
      </w:r>
      <w:r w:rsidR="004B474B" w:rsidRPr="00923FF5">
        <w:rPr>
          <w:b/>
          <w:bCs/>
        </w:rPr>
        <w:t xml:space="preserve"> </w:t>
      </w:r>
      <w:r w:rsidR="00B04D2E">
        <w:rPr>
          <w:b/>
          <w:bCs/>
        </w:rPr>
        <w:t>Social Psychologists</w:t>
      </w:r>
      <w:r w:rsidR="004B474B">
        <w:rPr>
          <w:b/>
          <w:bCs/>
        </w:rPr>
        <w:tab/>
      </w:r>
      <w:r w:rsidR="004B474B" w:rsidRPr="00923FF5">
        <w:rPr>
          <w:b/>
          <w:bCs/>
        </w:rPr>
        <w:t>2014</w:t>
      </w:r>
    </w:p>
    <w:p w14:paraId="320D1A73" w14:textId="77777777" w:rsidR="005F79CB" w:rsidRDefault="00984EB8" w:rsidP="005F79CB">
      <w:pPr>
        <w:widowControl w:val="0"/>
        <w:tabs>
          <w:tab w:val="left" w:pos="1170"/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20" w:hanging="21"/>
        <w:rPr>
          <w:bCs/>
        </w:rPr>
      </w:pPr>
      <w:r>
        <w:rPr>
          <w:bCs/>
        </w:rPr>
        <w:t xml:space="preserve">Immediate-Return Mindsets Foster Reliance on the Self as Opposed to Societal </w:t>
      </w:r>
    </w:p>
    <w:p w14:paraId="3BBC8059" w14:textId="77777777" w:rsidR="00C56500" w:rsidRPr="00C7395A" w:rsidRDefault="00984EB8" w:rsidP="00C7395A">
      <w:pPr>
        <w:widowControl w:val="0"/>
        <w:tabs>
          <w:tab w:val="left" w:pos="1170"/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20" w:hanging="21"/>
        <w:rPr>
          <w:bCs/>
        </w:rPr>
      </w:pPr>
      <w:r>
        <w:rPr>
          <w:bCs/>
        </w:rPr>
        <w:t xml:space="preserve">Norms and Expectations </w:t>
      </w:r>
      <w:r w:rsidR="00C56500">
        <w:rPr>
          <w:bCs/>
        </w:rPr>
        <w:t>(Poster)</w:t>
      </w:r>
    </w:p>
    <w:p w14:paraId="4994B69D" w14:textId="77777777" w:rsidR="00F034DF" w:rsidRDefault="00F034DF" w:rsidP="004B474B">
      <w:pPr>
        <w:widowControl w:val="0"/>
        <w:tabs>
          <w:tab w:val="left" w:pos="1170"/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20" w:hanging="21"/>
        <w:rPr>
          <w:b/>
          <w:bCs/>
        </w:rPr>
      </w:pPr>
    </w:p>
    <w:p w14:paraId="692E8E88" w14:textId="77777777" w:rsidR="004B474B" w:rsidRPr="004100C8" w:rsidRDefault="00B04D2E" w:rsidP="004B474B">
      <w:pPr>
        <w:widowControl w:val="0"/>
        <w:tabs>
          <w:tab w:val="left" w:pos="1170"/>
          <w:tab w:val="left" w:pos="8820"/>
          <w:tab w:val="left" w:pos="10700"/>
        </w:tabs>
        <w:autoSpaceDE w:val="0"/>
        <w:autoSpaceDN w:val="0"/>
        <w:adjustRightInd w:val="0"/>
        <w:spacing w:after="0" w:line="249" w:lineRule="exact"/>
        <w:ind w:left="111" w:right="20" w:hanging="21"/>
        <w:rPr>
          <w:b/>
          <w:bCs/>
        </w:rPr>
      </w:pPr>
      <w:r>
        <w:rPr>
          <w:b/>
          <w:bCs/>
        </w:rPr>
        <w:t xml:space="preserve">University of Georgia </w:t>
      </w:r>
      <w:r w:rsidR="004B474B" w:rsidRPr="00923FF5">
        <w:rPr>
          <w:b/>
          <w:bCs/>
        </w:rPr>
        <w:t xml:space="preserve">Psi Chi </w:t>
      </w:r>
      <w:r>
        <w:rPr>
          <w:b/>
          <w:bCs/>
        </w:rPr>
        <w:t>Chapter</w:t>
      </w:r>
      <w:r w:rsidR="00C56500">
        <w:rPr>
          <w:b/>
          <w:bCs/>
        </w:rPr>
        <w:tab/>
      </w:r>
      <w:r w:rsidR="004B474B" w:rsidRPr="00923FF5">
        <w:rPr>
          <w:b/>
          <w:bCs/>
        </w:rPr>
        <w:t>2014</w:t>
      </w:r>
    </w:p>
    <w:p w14:paraId="3A1EEE05" w14:textId="77777777" w:rsidR="004B474B" w:rsidRDefault="00C56500" w:rsidP="00923FF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5" w:right="-14"/>
        <w:rPr>
          <w:bCs/>
        </w:rPr>
      </w:pPr>
      <w:r w:rsidRPr="00C56500">
        <w:rPr>
          <w:bCs/>
        </w:rPr>
        <w:t xml:space="preserve">Societal Effects on </w:t>
      </w:r>
      <w:r w:rsidR="00CB229A">
        <w:rPr>
          <w:bCs/>
        </w:rPr>
        <w:t>Weight Satisfaction</w:t>
      </w:r>
      <w:r w:rsidR="00984EB8">
        <w:rPr>
          <w:bCs/>
        </w:rPr>
        <w:t xml:space="preserve"> (</w:t>
      </w:r>
      <w:r w:rsidR="005F79CB">
        <w:rPr>
          <w:bCs/>
        </w:rPr>
        <w:t>Paper</w:t>
      </w:r>
      <w:r w:rsidR="00984EB8">
        <w:rPr>
          <w:bCs/>
        </w:rPr>
        <w:t>)</w:t>
      </w:r>
    </w:p>
    <w:p w14:paraId="4F9DFDE6" w14:textId="77777777" w:rsidR="00B04D2E" w:rsidRPr="00C56500" w:rsidRDefault="00B04D2E" w:rsidP="00CB229A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right="-14"/>
        <w:rPr>
          <w:bCs/>
        </w:rPr>
      </w:pPr>
    </w:p>
    <w:p w14:paraId="7B22305A" w14:textId="77777777" w:rsidR="002D0FE5" w:rsidRDefault="002D0FE5" w:rsidP="00923FF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5" w:right="-14"/>
      </w:pPr>
      <w:r>
        <w:rPr>
          <w:b/>
          <w:bCs/>
          <w:spacing w:val="-26"/>
          <w:u w:val="single"/>
        </w:rPr>
        <w:t xml:space="preserve"> </w:t>
      </w:r>
      <w:r>
        <w:rPr>
          <w:b/>
          <w:bCs/>
          <w:spacing w:val="-1"/>
          <w:u w:val="single"/>
        </w:rPr>
        <w:t>TEAC</w:t>
      </w:r>
      <w:r>
        <w:rPr>
          <w:b/>
          <w:bCs/>
          <w:spacing w:val="1"/>
          <w:u w:val="single"/>
        </w:rPr>
        <w:t>H</w:t>
      </w:r>
      <w:r>
        <w:rPr>
          <w:b/>
          <w:bCs/>
          <w:u w:val="single"/>
        </w:rPr>
        <w:t xml:space="preserve">ING </w:t>
      </w:r>
      <w:r>
        <w:rPr>
          <w:b/>
          <w:bCs/>
          <w:u w:val="single"/>
        </w:rPr>
        <w:tab/>
      </w:r>
    </w:p>
    <w:p w14:paraId="69A5D7B1" w14:textId="77777777" w:rsidR="002D0FE5" w:rsidRDefault="002D0FE5">
      <w:pPr>
        <w:widowControl w:val="0"/>
        <w:autoSpaceDE w:val="0"/>
        <w:autoSpaceDN w:val="0"/>
        <w:adjustRightInd w:val="0"/>
        <w:spacing w:before="10" w:after="0" w:line="240" w:lineRule="exact"/>
        <w:rPr>
          <w:szCs w:val="24"/>
        </w:rPr>
      </w:pPr>
    </w:p>
    <w:p w14:paraId="13E668D2" w14:textId="14AFACBC" w:rsidR="00C40CA7" w:rsidRDefault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Instructor of Record</w:t>
      </w:r>
      <w:r>
        <w:rPr>
          <w:b/>
          <w:bCs/>
          <w:spacing w:val="-1"/>
        </w:rPr>
        <w:tab/>
        <w:t>2017</w:t>
      </w:r>
    </w:p>
    <w:p w14:paraId="09500501" w14:textId="0C4A2D11" w:rsidR="00C40CA7" w:rsidRPr="00C40CA7" w:rsidRDefault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Cs/>
          <w:i/>
          <w:spacing w:val="-1"/>
        </w:rPr>
      </w:pPr>
      <w:r>
        <w:rPr>
          <w:bCs/>
          <w:i/>
          <w:spacing w:val="-1"/>
        </w:rPr>
        <w:t>University of Georgia Social Psychology course</w:t>
      </w:r>
    </w:p>
    <w:p w14:paraId="7311C89D" w14:textId="77777777" w:rsidR="00C40CA7" w:rsidRDefault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34A2939B" w14:textId="5758493D" w:rsidR="00C40CA7" w:rsidRDefault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Statistics Lab Instructor</w:t>
      </w:r>
      <w:r>
        <w:rPr>
          <w:b/>
          <w:bCs/>
          <w:spacing w:val="-1"/>
        </w:rPr>
        <w:tab/>
        <w:t>2016</w:t>
      </w:r>
    </w:p>
    <w:p w14:paraId="5C056DF5" w14:textId="40E7B3B8" w:rsidR="00C40CA7" w:rsidRPr="00C40CA7" w:rsidRDefault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Cs/>
          <w:i/>
          <w:spacing w:val="-1"/>
        </w:rPr>
      </w:pPr>
      <w:r>
        <w:rPr>
          <w:bCs/>
          <w:i/>
          <w:spacing w:val="-1"/>
        </w:rPr>
        <w:t>Lab Instructor for University of Georgia undergraduate statistics course</w:t>
      </w:r>
    </w:p>
    <w:p w14:paraId="70FE7EF3" w14:textId="77777777" w:rsidR="00C40CA7" w:rsidRDefault="00C40CA7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0435BAF5" w14:textId="2C86787F" w:rsidR="00563D94" w:rsidRDefault="00563D9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Graduate Student Teaching Course</w:t>
      </w:r>
      <w:r>
        <w:rPr>
          <w:b/>
          <w:bCs/>
          <w:spacing w:val="-1"/>
        </w:rPr>
        <w:tab/>
        <w:t>2016</w:t>
      </w:r>
    </w:p>
    <w:p w14:paraId="4BE7625F" w14:textId="02F6417A" w:rsidR="00563D94" w:rsidRPr="00563D94" w:rsidRDefault="00563D9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Cs/>
          <w:i/>
          <w:spacing w:val="-1"/>
        </w:rPr>
      </w:pPr>
      <w:r w:rsidRPr="00563D94">
        <w:rPr>
          <w:bCs/>
          <w:i/>
          <w:spacing w:val="-1"/>
        </w:rPr>
        <w:t>College Teaching</w:t>
      </w:r>
    </w:p>
    <w:p w14:paraId="1C51F0CB" w14:textId="77777777" w:rsidR="00563D94" w:rsidRDefault="00563D9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1A5089D4" w14:textId="3B3F3DE1" w:rsidR="0057427E" w:rsidRDefault="0057427E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Graduate Student Teaching Course</w:t>
      </w:r>
      <w:r>
        <w:rPr>
          <w:b/>
          <w:bCs/>
          <w:spacing w:val="-1"/>
        </w:rPr>
        <w:tab/>
        <w:t>2016</w:t>
      </w:r>
    </w:p>
    <w:p w14:paraId="1EC44C68" w14:textId="3DC96452" w:rsidR="0057427E" w:rsidRPr="0057427E" w:rsidRDefault="008C6BA9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Cs/>
          <w:i/>
          <w:spacing w:val="-1"/>
        </w:rPr>
      </w:pPr>
      <w:r>
        <w:rPr>
          <w:bCs/>
          <w:i/>
          <w:spacing w:val="-1"/>
        </w:rPr>
        <w:t>Course Design</w:t>
      </w:r>
    </w:p>
    <w:p w14:paraId="6BB3E2B5" w14:textId="77777777" w:rsidR="0057427E" w:rsidRDefault="0057427E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6F0D2B0B" w14:textId="77777777" w:rsidR="002D0FE5" w:rsidRDefault="002D0FE5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</w:pPr>
      <w:r>
        <w:rPr>
          <w:b/>
          <w:bCs/>
          <w:spacing w:val="-1"/>
        </w:rPr>
        <w:t>T</w:t>
      </w:r>
      <w:r>
        <w:rPr>
          <w:b/>
          <w:bCs/>
        </w:rPr>
        <w:t xml:space="preserve">eaching </w:t>
      </w:r>
      <w:r>
        <w:rPr>
          <w:b/>
          <w:bCs/>
          <w:spacing w:val="-3"/>
        </w:rPr>
        <w:t>A</w:t>
      </w:r>
      <w:r>
        <w:rPr>
          <w:b/>
          <w:bCs/>
        </w:rPr>
        <w:t>s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n</w:t>
      </w:r>
      <w:r>
        <w:rPr>
          <w:b/>
          <w:bCs/>
        </w:rPr>
        <w:t>t</w:t>
      </w:r>
      <w:r>
        <w:rPr>
          <w:b/>
          <w:bCs/>
        </w:rPr>
        <w:tab/>
      </w:r>
      <w:r w:rsidRPr="00DF05B4">
        <w:rPr>
          <w:b/>
        </w:rPr>
        <w:t>2013</w:t>
      </w:r>
      <w:r w:rsidR="00923FF5">
        <w:rPr>
          <w:b/>
        </w:rPr>
        <w:t>-2015</w:t>
      </w:r>
    </w:p>
    <w:p w14:paraId="67393769" w14:textId="77777777" w:rsidR="002D0FE5" w:rsidRDefault="002D0FE5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</w:pPr>
      <w:r>
        <w:rPr>
          <w:i/>
          <w:iCs/>
          <w:spacing w:val="-1"/>
        </w:rPr>
        <w:t>U</w:t>
      </w:r>
      <w:r>
        <w:rPr>
          <w:i/>
          <w:iCs/>
        </w:rPr>
        <w:t>n</w:t>
      </w:r>
      <w:r>
        <w:rPr>
          <w:i/>
          <w:iCs/>
          <w:spacing w:val="1"/>
        </w:rPr>
        <w:t>i</w:t>
      </w:r>
      <w:r>
        <w:rPr>
          <w:i/>
          <w:iCs/>
        </w:rPr>
        <w:t>ve</w:t>
      </w:r>
      <w:r>
        <w:rPr>
          <w:i/>
          <w:iCs/>
          <w:spacing w:val="-2"/>
        </w:rPr>
        <w:t>r</w:t>
      </w:r>
      <w:r>
        <w:rPr>
          <w:i/>
          <w:iCs/>
        </w:rPr>
        <w:t>s</w:t>
      </w:r>
      <w:r>
        <w:rPr>
          <w:i/>
          <w:iCs/>
          <w:spacing w:val="-1"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y </w:t>
      </w:r>
      <w:r>
        <w:rPr>
          <w:i/>
          <w:iCs/>
          <w:spacing w:val="-2"/>
        </w:rPr>
        <w:t>o</w:t>
      </w:r>
      <w:r>
        <w:rPr>
          <w:i/>
          <w:iCs/>
        </w:rPr>
        <w:t>f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G</w:t>
      </w:r>
      <w:r>
        <w:rPr>
          <w:i/>
          <w:iCs/>
        </w:rPr>
        <w:t>e</w:t>
      </w:r>
      <w:r>
        <w:rPr>
          <w:i/>
          <w:iCs/>
          <w:spacing w:val="-2"/>
        </w:rPr>
        <w:t>o</w:t>
      </w:r>
      <w:r>
        <w:rPr>
          <w:i/>
          <w:iCs/>
        </w:rPr>
        <w:t>rg</w:t>
      </w:r>
      <w:r>
        <w:rPr>
          <w:i/>
          <w:iCs/>
          <w:spacing w:val="1"/>
        </w:rPr>
        <w:t>i</w:t>
      </w:r>
      <w:r>
        <w:rPr>
          <w:i/>
          <w:iCs/>
        </w:rPr>
        <w:t>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Tea</w:t>
      </w:r>
      <w:r>
        <w:rPr>
          <w:i/>
          <w:iCs/>
          <w:spacing w:val="-2"/>
        </w:rPr>
        <w:t>c</w:t>
      </w:r>
      <w:r>
        <w:rPr>
          <w:i/>
          <w:iCs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ng A</w:t>
      </w:r>
      <w:r>
        <w:rPr>
          <w:i/>
          <w:iCs/>
          <w:spacing w:val="-2"/>
        </w:rPr>
        <w:t>s</w:t>
      </w:r>
      <w:r>
        <w:rPr>
          <w:i/>
          <w:iCs/>
        </w:rPr>
        <w:t>s</w:t>
      </w:r>
      <w:r>
        <w:rPr>
          <w:i/>
          <w:iCs/>
          <w:spacing w:val="-1"/>
        </w:rPr>
        <w:t>i</w:t>
      </w:r>
      <w:r>
        <w:rPr>
          <w:i/>
          <w:iCs/>
        </w:rPr>
        <w:t>s</w:t>
      </w:r>
      <w:r>
        <w:rPr>
          <w:i/>
          <w:iCs/>
          <w:spacing w:val="1"/>
        </w:rPr>
        <w:t>t</w:t>
      </w:r>
      <w:r>
        <w:rPr>
          <w:i/>
          <w:iCs/>
        </w:rPr>
        <w:t>a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t</w:t>
      </w:r>
      <w:r>
        <w:rPr>
          <w:i/>
          <w:iCs/>
        </w:rPr>
        <w:t>s</w:t>
      </w:r>
      <w:r>
        <w:rPr>
          <w:i/>
          <w:iCs/>
          <w:spacing w:val="-2"/>
        </w:rPr>
        <w:t>h</w:t>
      </w:r>
      <w:r>
        <w:rPr>
          <w:i/>
          <w:iCs/>
          <w:spacing w:val="1"/>
        </w:rPr>
        <w:t>i</w:t>
      </w:r>
      <w:r>
        <w:rPr>
          <w:i/>
          <w:iCs/>
        </w:rPr>
        <w:t>p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</w:rPr>
        <w:t>or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So</w:t>
      </w:r>
      <w:r>
        <w:rPr>
          <w:i/>
          <w:iCs/>
          <w:spacing w:val="-2"/>
        </w:rPr>
        <w:t>c</w:t>
      </w:r>
      <w:r>
        <w:rPr>
          <w:i/>
          <w:iCs/>
          <w:spacing w:val="-1"/>
        </w:rPr>
        <w:t>i</w:t>
      </w:r>
      <w:r>
        <w:rPr>
          <w:i/>
          <w:iCs/>
        </w:rPr>
        <w:t>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Ps</w:t>
      </w:r>
      <w:r>
        <w:rPr>
          <w:i/>
          <w:iCs/>
          <w:spacing w:val="-2"/>
        </w:rPr>
        <w:t>y</w:t>
      </w:r>
      <w:r>
        <w:rPr>
          <w:i/>
          <w:iCs/>
        </w:rPr>
        <w:t>ch</w:t>
      </w:r>
      <w:r>
        <w:rPr>
          <w:i/>
          <w:iCs/>
          <w:spacing w:val="-2"/>
        </w:rPr>
        <w:t>o</w:t>
      </w:r>
      <w:r>
        <w:rPr>
          <w:i/>
          <w:iCs/>
          <w:spacing w:val="1"/>
        </w:rPr>
        <w:t>l</w:t>
      </w:r>
      <w:r>
        <w:rPr>
          <w:i/>
          <w:iCs/>
        </w:rPr>
        <w:t>ogy</w:t>
      </w:r>
    </w:p>
    <w:p w14:paraId="190F9F13" w14:textId="77777777" w:rsidR="002D0FE5" w:rsidRDefault="002D0FE5">
      <w:pPr>
        <w:widowControl w:val="0"/>
        <w:autoSpaceDE w:val="0"/>
        <w:autoSpaceDN w:val="0"/>
        <w:adjustRightInd w:val="0"/>
        <w:spacing w:before="14" w:after="0" w:line="240" w:lineRule="exact"/>
        <w:rPr>
          <w:szCs w:val="24"/>
        </w:rPr>
      </w:pPr>
    </w:p>
    <w:p w14:paraId="07564CE9" w14:textId="2864DFBA" w:rsidR="00140560" w:rsidRPr="00140560" w:rsidRDefault="00140560" w:rsidP="00140560">
      <w:pPr>
        <w:widowControl w:val="0"/>
        <w:tabs>
          <w:tab w:val="left" w:pos="90"/>
          <w:tab w:val="left" w:pos="8820"/>
        </w:tabs>
        <w:autoSpaceDE w:val="0"/>
        <w:autoSpaceDN w:val="0"/>
        <w:adjustRightInd w:val="0"/>
        <w:spacing w:before="14" w:after="0" w:line="240" w:lineRule="exact"/>
        <w:rPr>
          <w:i/>
          <w:szCs w:val="24"/>
        </w:rPr>
      </w:pPr>
      <w:r>
        <w:rPr>
          <w:b/>
          <w:szCs w:val="24"/>
        </w:rPr>
        <w:tab/>
      </w:r>
      <w:r w:rsidRPr="00140560">
        <w:rPr>
          <w:b/>
          <w:szCs w:val="24"/>
        </w:rPr>
        <w:t>Guest Lecture</w:t>
      </w:r>
      <w:r>
        <w:rPr>
          <w:b/>
          <w:szCs w:val="24"/>
        </w:rPr>
        <w:tab/>
        <w:t>2014</w:t>
      </w:r>
      <w:r w:rsidR="00C40CA7">
        <w:rPr>
          <w:b/>
          <w:szCs w:val="24"/>
        </w:rPr>
        <w:t>-2015</w:t>
      </w:r>
      <w:r w:rsidRPr="00140560">
        <w:rPr>
          <w:b/>
          <w:szCs w:val="24"/>
        </w:rPr>
        <w:tab/>
      </w:r>
      <w:r w:rsidRPr="00140560">
        <w:rPr>
          <w:b/>
          <w:szCs w:val="24"/>
        </w:rPr>
        <w:tab/>
      </w:r>
      <w:r w:rsidRPr="00140560">
        <w:rPr>
          <w:b/>
          <w:szCs w:val="24"/>
        </w:rPr>
        <w:tab/>
      </w:r>
      <w:r w:rsidR="00C40CA7">
        <w:rPr>
          <w:i/>
          <w:szCs w:val="24"/>
        </w:rPr>
        <w:t xml:space="preserve">Self-regulation Course, </w:t>
      </w:r>
      <w:r>
        <w:rPr>
          <w:i/>
          <w:szCs w:val="24"/>
        </w:rPr>
        <w:t>Existential Psychology Course</w:t>
      </w:r>
    </w:p>
    <w:p w14:paraId="14D1322E" w14:textId="77777777" w:rsidR="00140560" w:rsidRDefault="00140560">
      <w:pPr>
        <w:widowControl w:val="0"/>
        <w:autoSpaceDE w:val="0"/>
        <w:autoSpaceDN w:val="0"/>
        <w:adjustRightInd w:val="0"/>
        <w:spacing w:before="14" w:after="0" w:line="240" w:lineRule="exact"/>
        <w:rPr>
          <w:szCs w:val="24"/>
        </w:rPr>
      </w:pPr>
    </w:p>
    <w:p w14:paraId="387ED6A5" w14:textId="77777777" w:rsidR="002D0FE5" w:rsidRDefault="002D0FE5" w:rsidP="00140560">
      <w:pPr>
        <w:widowControl w:val="0"/>
        <w:tabs>
          <w:tab w:val="left" w:pos="270"/>
          <w:tab w:val="left" w:pos="8780"/>
        </w:tabs>
        <w:autoSpaceDE w:val="0"/>
        <w:autoSpaceDN w:val="0"/>
        <w:adjustRightInd w:val="0"/>
        <w:spacing w:after="0" w:line="240" w:lineRule="auto"/>
        <w:ind w:left="140" w:right="-20"/>
      </w:pPr>
      <w:r>
        <w:rPr>
          <w:b/>
          <w:bCs/>
          <w:spacing w:val="-1"/>
        </w:rPr>
        <w:t>T</w:t>
      </w:r>
      <w:r>
        <w:rPr>
          <w:b/>
          <w:bCs/>
        </w:rPr>
        <w:t>utor</w:t>
      </w:r>
      <w:r>
        <w:rPr>
          <w:b/>
          <w:bCs/>
        </w:rPr>
        <w:tab/>
      </w:r>
      <w:r w:rsidRPr="00DF05B4">
        <w:rPr>
          <w:b/>
        </w:rPr>
        <w:t>2010</w:t>
      </w:r>
      <w:r w:rsidRPr="00DF05B4">
        <w:rPr>
          <w:b/>
          <w:spacing w:val="-4"/>
        </w:rPr>
        <w:t>-</w:t>
      </w:r>
      <w:r w:rsidRPr="00DF05B4">
        <w:rPr>
          <w:b/>
        </w:rPr>
        <w:t>2011</w:t>
      </w:r>
    </w:p>
    <w:p w14:paraId="34F94BDE" w14:textId="7A4F62E1" w:rsidR="008C6BA9" w:rsidRPr="00563D94" w:rsidRDefault="002D0FE5" w:rsidP="00563D94">
      <w:pPr>
        <w:widowControl w:val="0"/>
        <w:autoSpaceDE w:val="0"/>
        <w:autoSpaceDN w:val="0"/>
        <w:adjustRightInd w:val="0"/>
        <w:spacing w:after="0" w:line="252" w:lineRule="exact"/>
        <w:ind w:left="140" w:right="-20"/>
      </w:pPr>
      <w:r>
        <w:rPr>
          <w:i/>
          <w:iCs/>
        </w:rPr>
        <w:t>Engl</w:t>
      </w:r>
      <w:r>
        <w:rPr>
          <w:i/>
          <w:iCs/>
          <w:spacing w:val="-1"/>
        </w:rPr>
        <w:t>i</w:t>
      </w:r>
      <w:r>
        <w:rPr>
          <w:i/>
          <w:iCs/>
        </w:rPr>
        <w:t>sh and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Spa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i</w:t>
      </w:r>
      <w:r>
        <w:rPr>
          <w:i/>
          <w:iCs/>
        </w:rPr>
        <w:t>sh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2"/>
        </w:rPr>
        <w:t>u</w:t>
      </w:r>
      <w:r>
        <w:rPr>
          <w:i/>
          <w:iCs/>
          <w:spacing w:val="1"/>
        </w:rPr>
        <w:t>t</w:t>
      </w:r>
      <w:r>
        <w:rPr>
          <w:i/>
          <w:iCs/>
        </w:rPr>
        <w:t>or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f</w:t>
      </w:r>
      <w:r>
        <w:rPr>
          <w:i/>
          <w:iCs/>
        </w:rPr>
        <w:t>or h</w:t>
      </w:r>
      <w:r>
        <w:rPr>
          <w:i/>
          <w:iCs/>
          <w:spacing w:val="1"/>
        </w:rPr>
        <w:t>i</w:t>
      </w:r>
      <w:r>
        <w:rPr>
          <w:i/>
          <w:iCs/>
          <w:spacing w:val="-2"/>
        </w:rPr>
        <w:t>g</w:t>
      </w:r>
      <w:r>
        <w:rPr>
          <w:i/>
          <w:iCs/>
        </w:rPr>
        <w:t>h s</w:t>
      </w:r>
      <w:r>
        <w:rPr>
          <w:i/>
          <w:iCs/>
          <w:spacing w:val="1"/>
        </w:rPr>
        <w:t>c</w:t>
      </w:r>
      <w:r>
        <w:rPr>
          <w:i/>
          <w:iCs/>
          <w:spacing w:val="-2"/>
        </w:rPr>
        <w:t>h</w:t>
      </w:r>
      <w:r>
        <w:rPr>
          <w:i/>
          <w:iCs/>
        </w:rPr>
        <w:t>ool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1"/>
        </w:rPr>
        <w:t>t</w:t>
      </w:r>
      <w:r>
        <w:rPr>
          <w:i/>
          <w:iCs/>
          <w:spacing w:val="-2"/>
        </w:rPr>
        <w:t>u</w:t>
      </w:r>
      <w:r>
        <w:rPr>
          <w:i/>
          <w:iCs/>
        </w:rPr>
        <w:t>de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t</w:t>
      </w:r>
      <w:r>
        <w:rPr>
          <w:i/>
          <w:iCs/>
        </w:rPr>
        <w:t>s</w:t>
      </w:r>
    </w:p>
    <w:p w14:paraId="4A4E0E0B" w14:textId="77777777" w:rsidR="002D0FE5" w:rsidRDefault="002111AA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</w:pPr>
      <w:r w:rsidRPr="00923FF5">
        <w:rPr>
          <w:b/>
          <w:bCs/>
          <w:u w:val="single"/>
        </w:rPr>
        <w:lastRenderedPageBreak/>
        <w:t>RELEVANT</w:t>
      </w:r>
      <w:r>
        <w:rPr>
          <w:b/>
          <w:bCs/>
          <w:spacing w:val="-26"/>
          <w:u w:val="single"/>
        </w:rPr>
        <w:t xml:space="preserve"> </w:t>
      </w:r>
      <w:r w:rsidR="002D0FE5">
        <w:rPr>
          <w:b/>
          <w:bCs/>
          <w:spacing w:val="-1"/>
          <w:u w:val="single"/>
        </w:rPr>
        <w:t>C</w:t>
      </w:r>
      <w:r w:rsidR="002D0FE5">
        <w:rPr>
          <w:b/>
          <w:bCs/>
          <w:spacing w:val="1"/>
          <w:u w:val="single"/>
        </w:rPr>
        <w:t>O</w:t>
      </w:r>
      <w:r w:rsidR="002D0FE5">
        <w:rPr>
          <w:b/>
          <w:bCs/>
          <w:spacing w:val="-1"/>
          <w:u w:val="single"/>
        </w:rPr>
        <w:t>UR</w:t>
      </w:r>
      <w:r w:rsidR="002D0FE5">
        <w:rPr>
          <w:b/>
          <w:bCs/>
          <w:u w:val="single"/>
        </w:rPr>
        <w:t>S</w:t>
      </w:r>
      <w:r w:rsidR="002D0FE5">
        <w:rPr>
          <w:b/>
          <w:bCs/>
          <w:spacing w:val="-1"/>
          <w:u w:val="single"/>
        </w:rPr>
        <w:t>E</w:t>
      </w:r>
      <w:r w:rsidR="002D0FE5">
        <w:rPr>
          <w:b/>
          <w:bCs/>
          <w:u w:val="single"/>
        </w:rPr>
        <w:t>W</w:t>
      </w:r>
      <w:r w:rsidR="002D0FE5">
        <w:rPr>
          <w:b/>
          <w:bCs/>
          <w:spacing w:val="1"/>
          <w:u w:val="single"/>
        </w:rPr>
        <w:t>O</w:t>
      </w:r>
      <w:r w:rsidR="002D0FE5">
        <w:rPr>
          <w:b/>
          <w:bCs/>
          <w:spacing w:val="-1"/>
          <w:u w:val="single"/>
        </w:rPr>
        <w:t>RK</w:t>
      </w:r>
      <w:r w:rsidR="002D0FE5">
        <w:rPr>
          <w:b/>
          <w:bCs/>
          <w:u w:val="single"/>
        </w:rPr>
        <w:tab/>
      </w:r>
    </w:p>
    <w:p w14:paraId="2F7D935D" w14:textId="77777777" w:rsidR="002D0FE5" w:rsidRDefault="002D0FE5">
      <w:pPr>
        <w:widowControl w:val="0"/>
        <w:autoSpaceDE w:val="0"/>
        <w:autoSpaceDN w:val="0"/>
        <w:adjustRightInd w:val="0"/>
        <w:spacing w:before="12" w:after="0" w:line="240" w:lineRule="exact"/>
        <w:rPr>
          <w:szCs w:val="24"/>
        </w:rPr>
      </w:pPr>
    </w:p>
    <w:p w14:paraId="7F8B28AE" w14:textId="77777777" w:rsidR="00C7395A" w:rsidRDefault="00C7395A" w:rsidP="005F79CB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Item Response Theory</w:t>
      </w:r>
      <w:r>
        <w:rPr>
          <w:b/>
          <w:bCs/>
          <w:spacing w:val="-1"/>
        </w:rPr>
        <w:tab/>
        <w:t>Summer 2015</w:t>
      </w:r>
    </w:p>
    <w:p w14:paraId="18A48982" w14:textId="77777777" w:rsidR="00C7395A" w:rsidRDefault="00C7395A" w:rsidP="005F79CB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7B3C0216" w14:textId="77777777" w:rsidR="005F79CB" w:rsidRDefault="005F79CB" w:rsidP="005F79CB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Psychometrics</w:t>
      </w:r>
      <w:r>
        <w:rPr>
          <w:b/>
          <w:bCs/>
          <w:spacing w:val="-1"/>
        </w:rPr>
        <w:tab/>
      </w:r>
      <w:r w:rsidR="00C7395A">
        <w:rPr>
          <w:b/>
          <w:bCs/>
          <w:spacing w:val="-1"/>
        </w:rPr>
        <w:t xml:space="preserve">Spring </w:t>
      </w:r>
      <w:r>
        <w:rPr>
          <w:b/>
          <w:bCs/>
          <w:spacing w:val="-1"/>
        </w:rPr>
        <w:t>2015</w:t>
      </w:r>
    </w:p>
    <w:p w14:paraId="4828F93B" w14:textId="77777777" w:rsidR="005F79CB" w:rsidRDefault="005F79CB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66EE345B" w14:textId="77777777" w:rsidR="005F79CB" w:rsidRDefault="005F79CB" w:rsidP="005F79CB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Regression</w:t>
      </w:r>
      <w:r>
        <w:rPr>
          <w:b/>
          <w:bCs/>
          <w:spacing w:val="-1"/>
        </w:rPr>
        <w:tab/>
      </w:r>
      <w:r w:rsidR="00C7395A">
        <w:rPr>
          <w:b/>
          <w:bCs/>
          <w:spacing w:val="-1"/>
        </w:rPr>
        <w:t xml:space="preserve">Spring </w:t>
      </w:r>
      <w:r>
        <w:rPr>
          <w:b/>
          <w:bCs/>
          <w:spacing w:val="-1"/>
        </w:rPr>
        <w:t>2014</w:t>
      </w:r>
    </w:p>
    <w:p w14:paraId="5B5B84C9" w14:textId="77777777" w:rsidR="005F79CB" w:rsidRDefault="005F79CB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</w:p>
    <w:p w14:paraId="61020B47" w14:textId="77777777" w:rsidR="002111AA" w:rsidRDefault="002111AA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  <w:spacing w:val="-1"/>
        </w:rPr>
      </w:pPr>
      <w:r>
        <w:rPr>
          <w:b/>
          <w:bCs/>
          <w:spacing w:val="-1"/>
        </w:rPr>
        <w:t>ANOVA</w:t>
      </w:r>
      <w:r>
        <w:rPr>
          <w:b/>
          <w:bCs/>
          <w:spacing w:val="-1"/>
        </w:rPr>
        <w:tab/>
      </w:r>
      <w:r w:rsidR="00C7395A">
        <w:rPr>
          <w:b/>
          <w:bCs/>
          <w:spacing w:val="-1"/>
        </w:rPr>
        <w:t xml:space="preserve">Fall </w:t>
      </w:r>
      <w:r>
        <w:rPr>
          <w:b/>
          <w:bCs/>
          <w:spacing w:val="-1"/>
        </w:rPr>
        <w:t>2013</w:t>
      </w:r>
    </w:p>
    <w:p w14:paraId="26779117" w14:textId="77777777" w:rsidR="002111AA" w:rsidRDefault="002111AA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50" w:lineRule="exact"/>
        <w:ind w:right="-20"/>
      </w:pPr>
    </w:p>
    <w:p w14:paraId="5405E137" w14:textId="77777777" w:rsidR="00DF05B4" w:rsidRDefault="00DF05B4" w:rsidP="00916BBC">
      <w:pPr>
        <w:widowControl w:val="0"/>
        <w:tabs>
          <w:tab w:val="left" w:pos="10700"/>
        </w:tabs>
        <w:autoSpaceDE w:val="0"/>
        <w:autoSpaceDN w:val="0"/>
        <w:adjustRightInd w:val="0"/>
        <w:spacing w:before="78" w:after="0" w:line="249" w:lineRule="exact"/>
        <w:ind w:right="-20" w:firstLine="180"/>
      </w:pPr>
      <w:r>
        <w:rPr>
          <w:b/>
          <w:bCs/>
          <w:u w:val="single"/>
        </w:rPr>
        <w:t>S</w:t>
      </w:r>
      <w:r>
        <w:rPr>
          <w:b/>
          <w:bCs/>
          <w:spacing w:val="-1"/>
          <w:u w:val="single"/>
        </w:rPr>
        <w:t>ERV</w:t>
      </w:r>
      <w:r>
        <w:rPr>
          <w:b/>
          <w:bCs/>
          <w:u w:val="single"/>
        </w:rPr>
        <w:t xml:space="preserve">ICE </w:t>
      </w:r>
      <w:r>
        <w:rPr>
          <w:b/>
          <w:bCs/>
          <w:u w:val="single"/>
        </w:rPr>
        <w:tab/>
      </w:r>
    </w:p>
    <w:p w14:paraId="009DEE39" w14:textId="77777777" w:rsidR="00DF05B4" w:rsidRDefault="00DF05B4" w:rsidP="00DF05B4">
      <w:pPr>
        <w:widowControl w:val="0"/>
        <w:autoSpaceDE w:val="0"/>
        <w:autoSpaceDN w:val="0"/>
        <w:adjustRightInd w:val="0"/>
        <w:spacing w:before="14" w:after="0" w:line="240" w:lineRule="exact"/>
        <w:rPr>
          <w:szCs w:val="24"/>
        </w:rPr>
      </w:pPr>
    </w:p>
    <w:p w14:paraId="45C8C21F" w14:textId="0364C9AE" w:rsidR="00984EB8" w:rsidRDefault="00DC5D5A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szCs w:val="24"/>
        </w:rPr>
      </w:pPr>
      <w:r>
        <w:rPr>
          <w:b/>
          <w:szCs w:val="24"/>
        </w:rPr>
        <w:t>Social Psychologists of</w:t>
      </w:r>
      <w:r w:rsidR="00984EB8" w:rsidRPr="00984EB8">
        <w:rPr>
          <w:b/>
          <w:szCs w:val="24"/>
        </w:rPr>
        <w:t xml:space="preserve"> UGA</w:t>
      </w:r>
      <w:r w:rsidR="00856F7D">
        <w:rPr>
          <w:b/>
          <w:szCs w:val="24"/>
        </w:rPr>
        <w:tab/>
        <w:t>2013-present</w:t>
      </w:r>
    </w:p>
    <w:p w14:paraId="41CBE8B1" w14:textId="3DB4EA5F" w:rsidR="00D64888" w:rsidRPr="00140560" w:rsidRDefault="00DC5D5A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i/>
          <w:szCs w:val="24"/>
        </w:rPr>
      </w:pPr>
      <w:r>
        <w:rPr>
          <w:i/>
          <w:szCs w:val="24"/>
        </w:rPr>
        <w:t xml:space="preserve">President, </w:t>
      </w:r>
      <w:r w:rsidR="00140560" w:rsidRPr="00140560">
        <w:rPr>
          <w:i/>
          <w:szCs w:val="24"/>
        </w:rPr>
        <w:t>Vice President, Member</w:t>
      </w:r>
    </w:p>
    <w:p w14:paraId="46AAB3E7" w14:textId="77777777" w:rsidR="00140560" w:rsidRDefault="00140560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szCs w:val="24"/>
        </w:rPr>
      </w:pPr>
    </w:p>
    <w:p w14:paraId="1DC48A73" w14:textId="77777777" w:rsidR="00D64888" w:rsidRDefault="00D64888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/>
          <w:szCs w:val="24"/>
        </w:rPr>
      </w:pPr>
      <w:r>
        <w:rPr>
          <w:b/>
          <w:szCs w:val="24"/>
        </w:rPr>
        <w:t xml:space="preserve">Psychology Educator Development Association, </w:t>
      </w:r>
      <w:r w:rsidR="00FE4DE1">
        <w:rPr>
          <w:b/>
          <w:szCs w:val="24"/>
        </w:rPr>
        <w:tab/>
        <w:t>2013-present</w:t>
      </w:r>
    </w:p>
    <w:p w14:paraId="180015FA" w14:textId="77777777" w:rsidR="00140560" w:rsidRPr="00140560" w:rsidRDefault="00140560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i/>
          <w:szCs w:val="24"/>
        </w:rPr>
      </w:pPr>
      <w:r w:rsidRPr="00140560">
        <w:rPr>
          <w:i/>
          <w:szCs w:val="24"/>
        </w:rPr>
        <w:t>Officer, Member</w:t>
      </w:r>
    </w:p>
    <w:p w14:paraId="5657D423" w14:textId="77777777" w:rsidR="00984EB8" w:rsidRDefault="00984EB8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szCs w:val="24"/>
        </w:rPr>
      </w:pPr>
    </w:p>
    <w:p w14:paraId="02722506" w14:textId="77777777" w:rsidR="00DF05B4" w:rsidRDefault="00563D94" w:rsidP="00856F7D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</w:pPr>
      <w:hyperlink r:id="rId5" w:history="1">
        <w:r w:rsidR="00DF05B4">
          <w:rPr>
            <w:b/>
            <w:bCs/>
            <w:spacing w:val="-1"/>
          </w:rPr>
          <w:t>G</w:t>
        </w:r>
        <w:r w:rsidR="00DF05B4">
          <w:rPr>
            <w:b/>
            <w:bCs/>
          </w:rPr>
          <w:t>eorg</w:t>
        </w:r>
        <w:r w:rsidR="00DF05B4">
          <w:rPr>
            <w:b/>
            <w:bCs/>
            <w:spacing w:val="1"/>
          </w:rPr>
          <w:t>i</w:t>
        </w:r>
        <w:r w:rsidR="00DF05B4">
          <w:rPr>
            <w:b/>
            <w:bCs/>
          </w:rPr>
          <w:t>a</w:t>
        </w:r>
        <w:r w:rsidR="00DF05B4">
          <w:rPr>
            <w:b/>
            <w:bCs/>
            <w:spacing w:val="1"/>
          </w:rPr>
          <w:t xml:space="preserve"> </w:t>
        </w:r>
        <w:r w:rsidR="00DF05B4">
          <w:rPr>
            <w:b/>
            <w:bCs/>
            <w:spacing w:val="-3"/>
          </w:rPr>
          <w:t>S</w:t>
        </w:r>
        <w:r w:rsidR="00DF05B4">
          <w:rPr>
            <w:b/>
            <w:bCs/>
          </w:rPr>
          <w:t>c</w:t>
        </w:r>
        <w:r w:rsidR="00DF05B4">
          <w:rPr>
            <w:b/>
            <w:bCs/>
            <w:spacing w:val="-1"/>
          </w:rPr>
          <w:t>i</w:t>
        </w:r>
        <w:r w:rsidR="00DF05B4">
          <w:rPr>
            <w:b/>
            <w:bCs/>
          </w:rPr>
          <w:t>ence</w:t>
        </w:r>
        <w:r w:rsidR="00DF05B4">
          <w:rPr>
            <w:b/>
            <w:bCs/>
            <w:spacing w:val="1"/>
          </w:rPr>
          <w:t xml:space="preserve"> </w:t>
        </w:r>
        <w:r w:rsidR="00DF05B4">
          <w:rPr>
            <w:b/>
            <w:bCs/>
          </w:rPr>
          <w:t>and</w:t>
        </w:r>
        <w:r w:rsidR="00DF05B4">
          <w:rPr>
            <w:b/>
            <w:bCs/>
            <w:spacing w:val="-3"/>
          </w:rPr>
          <w:t xml:space="preserve"> </w:t>
        </w:r>
        <w:r w:rsidR="00DF05B4">
          <w:rPr>
            <w:b/>
            <w:bCs/>
            <w:spacing w:val="-1"/>
          </w:rPr>
          <w:t>E</w:t>
        </w:r>
        <w:r w:rsidR="00DF05B4">
          <w:rPr>
            <w:b/>
            <w:bCs/>
          </w:rPr>
          <w:t>ng</w:t>
        </w:r>
        <w:r w:rsidR="00DF05B4">
          <w:rPr>
            <w:b/>
            <w:bCs/>
            <w:spacing w:val="-2"/>
          </w:rPr>
          <w:t>i</w:t>
        </w:r>
        <w:r w:rsidR="00DF05B4">
          <w:rPr>
            <w:b/>
            <w:bCs/>
          </w:rPr>
          <w:t>neer</w:t>
        </w:r>
        <w:r w:rsidR="00DF05B4">
          <w:rPr>
            <w:b/>
            <w:bCs/>
            <w:spacing w:val="1"/>
          </w:rPr>
          <w:t>i</w:t>
        </w:r>
        <w:r w:rsidR="00DF05B4">
          <w:rPr>
            <w:b/>
            <w:bCs/>
            <w:spacing w:val="-3"/>
          </w:rPr>
          <w:t>n</w:t>
        </w:r>
        <w:r w:rsidR="00DF05B4">
          <w:rPr>
            <w:b/>
            <w:bCs/>
          </w:rPr>
          <w:t>g</w:t>
        </w:r>
        <w:r w:rsidR="00DF05B4">
          <w:rPr>
            <w:b/>
            <w:bCs/>
            <w:spacing w:val="-1"/>
          </w:rPr>
          <w:t xml:space="preserve"> </w:t>
        </w:r>
        <w:r w:rsidR="00DF05B4">
          <w:rPr>
            <w:b/>
            <w:bCs/>
            <w:spacing w:val="2"/>
          </w:rPr>
          <w:t>F</w:t>
        </w:r>
        <w:r w:rsidR="00DF05B4">
          <w:rPr>
            <w:b/>
            <w:bCs/>
          </w:rPr>
          <w:t>a</w:t>
        </w:r>
        <w:r w:rsidR="00DF05B4">
          <w:rPr>
            <w:b/>
            <w:bCs/>
            <w:spacing w:val="-1"/>
          </w:rPr>
          <w:t>i</w:t>
        </w:r>
        <w:r w:rsidR="00DF05B4">
          <w:rPr>
            <w:b/>
            <w:bCs/>
          </w:rPr>
          <w:t>r</w:t>
        </w:r>
        <w:r w:rsidR="00DF05B4">
          <w:rPr>
            <w:b/>
            <w:bCs/>
          </w:rPr>
          <w:tab/>
        </w:r>
      </w:hyperlink>
      <w:r w:rsidR="00DF05B4">
        <w:rPr>
          <w:b/>
          <w:bCs/>
        </w:rPr>
        <w:t>2014</w:t>
      </w:r>
      <w:r w:rsidR="00856F7D">
        <w:rPr>
          <w:b/>
          <w:bCs/>
        </w:rPr>
        <w:t>-present</w:t>
      </w:r>
    </w:p>
    <w:p w14:paraId="41888C03" w14:textId="489378EF" w:rsidR="0057427E" w:rsidRPr="009111A8" w:rsidRDefault="00140560" w:rsidP="009111A8">
      <w:pPr>
        <w:widowControl w:val="0"/>
        <w:autoSpaceDE w:val="0"/>
        <w:autoSpaceDN w:val="0"/>
        <w:adjustRightInd w:val="0"/>
        <w:spacing w:before="18" w:after="0" w:line="240" w:lineRule="exact"/>
        <w:ind w:firstLine="140"/>
        <w:rPr>
          <w:i/>
          <w:szCs w:val="24"/>
        </w:rPr>
      </w:pPr>
      <w:r w:rsidRPr="00140560">
        <w:rPr>
          <w:i/>
          <w:szCs w:val="24"/>
        </w:rPr>
        <w:t>Volunteer Judge</w:t>
      </w:r>
    </w:p>
    <w:p w14:paraId="2E70385E" w14:textId="77777777" w:rsidR="0057427E" w:rsidRDefault="0057427E" w:rsidP="00DF05B4">
      <w:pPr>
        <w:widowControl w:val="0"/>
        <w:autoSpaceDE w:val="0"/>
        <w:autoSpaceDN w:val="0"/>
        <w:adjustRightInd w:val="0"/>
        <w:spacing w:before="18" w:after="0" w:line="240" w:lineRule="exact"/>
        <w:rPr>
          <w:szCs w:val="24"/>
        </w:rPr>
      </w:pPr>
    </w:p>
    <w:p w14:paraId="222F297E" w14:textId="77777777" w:rsidR="00DF05B4" w:rsidRDefault="00DF05B4" w:rsidP="00DF05B4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6" w:lineRule="exact"/>
        <w:ind w:left="140" w:right="-20"/>
      </w:pPr>
      <w:r>
        <w:rPr>
          <w:b/>
          <w:bCs/>
        </w:rPr>
        <w:t>Soc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y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So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t</w:t>
      </w:r>
      <w:r>
        <w:rPr>
          <w:b/>
          <w:bCs/>
          <w:spacing w:val="-3"/>
        </w:rPr>
        <w:t>h</w:t>
      </w:r>
      <w:r>
        <w:rPr>
          <w:b/>
          <w:bCs/>
        </w:rPr>
        <w:t>ea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ern </w:t>
      </w:r>
      <w:r>
        <w:rPr>
          <w:b/>
          <w:bCs/>
          <w:spacing w:val="-3"/>
        </w:rPr>
        <w:t>S</w:t>
      </w:r>
      <w:r>
        <w:rPr>
          <w:b/>
          <w:bCs/>
        </w:rPr>
        <w:t>oc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</w:rPr>
        <w:t>s</w:t>
      </w:r>
      <w:r>
        <w:rPr>
          <w:b/>
          <w:bCs/>
          <w:spacing w:val="-2"/>
        </w:rPr>
        <w:t>y</w:t>
      </w:r>
      <w:r>
        <w:rPr>
          <w:b/>
          <w:bCs/>
        </w:rPr>
        <w:t>cho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o</w:t>
      </w:r>
      <w:r>
        <w:rPr>
          <w:b/>
          <w:bCs/>
        </w:rPr>
        <w:t>g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s Co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f</w:t>
      </w:r>
      <w:r>
        <w:rPr>
          <w:b/>
          <w:bCs/>
          <w:spacing w:val="-2"/>
        </w:rPr>
        <w:t>e</w:t>
      </w:r>
      <w:r>
        <w:rPr>
          <w:b/>
          <w:bCs/>
        </w:rPr>
        <w:t>rence</w:t>
      </w:r>
      <w:r>
        <w:rPr>
          <w:b/>
          <w:bCs/>
        </w:rPr>
        <w:tab/>
        <w:t>2013</w:t>
      </w:r>
    </w:p>
    <w:p w14:paraId="06579B39" w14:textId="77777777" w:rsidR="00DF05B4" w:rsidRPr="00140560" w:rsidRDefault="00DF05B4" w:rsidP="00DF05B4">
      <w:pPr>
        <w:widowControl w:val="0"/>
        <w:autoSpaceDE w:val="0"/>
        <w:autoSpaceDN w:val="0"/>
        <w:adjustRightInd w:val="0"/>
        <w:spacing w:after="0" w:line="254" w:lineRule="exact"/>
        <w:ind w:left="140" w:right="-20"/>
        <w:rPr>
          <w:i/>
        </w:rPr>
      </w:pPr>
      <w:r w:rsidRPr="00140560">
        <w:rPr>
          <w:i/>
          <w:spacing w:val="-1"/>
        </w:rPr>
        <w:t>A</w:t>
      </w:r>
      <w:r w:rsidRPr="00140560">
        <w:rPr>
          <w:i/>
          <w:spacing w:val="1"/>
        </w:rPr>
        <w:t>tt</w:t>
      </w:r>
      <w:r w:rsidRPr="00140560">
        <w:rPr>
          <w:i/>
        </w:rPr>
        <w:t>en</w:t>
      </w:r>
      <w:r w:rsidRPr="00140560">
        <w:rPr>
          <w:i/>
          <w:spacing w:val="-2"/>
        </w:rPr>
        <w:t>d</w:t>
      </w:r>
      <w:r w:rsidRPr="00140560">
        <w:rPr>
          <w:i/>
        </w:rPr>
        <w:t>ed</w:t>
      </w:r>
      <w:r w:rsidRPr="00140560">
        <w:rPr>
          <w:i/>
          <w:spacing w:val="-2"/>
        </w:rPr>
        <w:t xml:space="preserve"> </w:t>
      </w:r>
      <w:r w:rsidRPr="00140560">
        <w:rPr>
          <w:i/>
          <w:spacing w:val="1"/>
        </w:rPr>
        <w:t>t</w:t>
      </w:r>
      <w:r w:rsidRPr="00140560">
        <w:rPr>
          <w:i/>
        </w:rPr>
        <w:t>he 3</w:t>
      </w:r>
      <w:r w:rsidRPr="00140560">
        <w:rPr>
          <w:i/>
          <w:spacing w:val="1"/>
        </w:rPr>
        <w:t>5</w:t>
      </w:r>
      <w:proofErr w:type="spellStart"/>
      <w:r w:rsidRPr="00140560">
        <w:rPr>
          <w:i/>
          <w:position w:val="10"/>
          <w:sz w:val="14"/>
          <w:szCs w:val="14"/>
        </w:rPr>
        <w:t>th</w:t>
      </w:r>
      <w:proofErr w:type="spellEnd"/>
      <w:r w:rsidRPr="00140560">
        <w:rPr>
          <w:i/>
          <w:spacing w:val="17"/>
          <w:position w:val="10"/>
          <w:sz w:val="14"/>
          <w:szCs w:val="14"/>
        </w:rPr>
        <w:t xml:space="preserve"> </w:t>
      </w:r>
      <w:r w:rsidRPr="00140560">
        <w:rPr>
          <w:i/>
        </w:rPr>
        <w:t>annu</w:t>
      </w:r>
      <w:r w:rsidRPr="00140560">
        <w:rPr>
          <w:i/>
          <w:spacing w:val="-2"/>
        </w:rPr>
        <w:t>a</w:t>
      </w:r>
      <w:r w:rsidRPr="00140560">
        <w:rPr>
          <w:i/>
        </w:rPr>
        <w:t>l</w:t>
      </w:r>
      <w:r w:rsidRPr="00140560">
        <w:rPr>
          <w:i/>
          <w:spacing w:val="1"/>
        </w:rPr>
        <w:t xml:space="preserve"> </w:t>
      </w:r>
      <w:r w:rsidRPr="00140560">
        <w:rPr>
          <w:i/>
          <w:spacing w:val="-4"/>
        </w:rPr>
        <w:t>m</w:t>
      </w:r>
      <w:r w:rsidRPr="00140560">
        <w:rPr>
          <w:i/>
        </w:rPr>
        <w:t>ee</w:t>
      </w:r>
      <w:r w:rsidRPr="00140560">
        <w:rPr>
          <w:i/>
          <w:spacing w:val="-1"/>
        </w:rPr>
        <w:t>t</w:t>
      </w:r>
      <w:r w:rsidRPr="00140560">
        <w:rPr>
          <w:i/>
          <w:spacing w:val="1"/>
        </w:rPr>
        <w:t>i</w:t>
      </w:r>
      <w:r w:rsidRPr="00140560">
        <w:rPr>
          <w:i/>
        </w:rPr>
        <w:t>ng</w:t>
      </w:r>
      <w:r w:rsidRPr="00140560">
        <w:rPr>
          <w:i/>
          <w:spacing w:val="-2"/>
        </w:rPr>
        <w:t xml:space="preserve"> </w:t>
      </w:r>
      <w:r w:rsidRPr="00140560">
        <w:rPr>
          <w:i/>
          <w:spacing w:val="1"/>
        </w:rPr>
        <w:t>i</w:t>
      </w:r>
      <w:r w:rsidRPr="00140560">
        <w:rPr>
          <w:i/>
        </w:rPr>
        <w:t>n Au</w:t>
      </w:r>
      <w:r w:rsidRPr="00140560">
        <w:rPr>
          <w:i/>
          <w:spacing w:val="-2"/>
        </w:rPr>
        <w:t>g</w:t>
      </w:r>
      <w:r w:rsidRPr="00140560">
        <w:rPr>
          <w:i/>
        </w:rPr>
        <w:t>us</w:t>
      </w:r>
      <w:r w:rsidRPr="00140560">
        <w:rPr>
          <w:i/>
          <w:spacing w:val="1"/>
        </w:rPr>
        <w:t>t</w:t>
      </w:r>
      <w:r w:rsidRPr="00140560">
        <w:rPr>
          <w:i/>
        </w:rPr>
        <w:t>a,</w:t>
      </w:r>
      <w:r w:rsidRPr="00140560">
        <w:rPr>
          <w:i/>
          <w:spacing w:val="1"/>
        </w:rPr>
        <w:t xml:space="preserve"> </w:t>
      </w:r>
      <w:r w:rsidRPr="00140560">
        <w:rPr>
          <w:i/>
          <w:spacing w:val="-1"/>
        </w:rPr>
        <w:t>GA</w:t>
      </w:r>
    </w:p>
    <w:p w14:paraId="69EA8204" w14:textId="77777777" w:rsidR="00DF05B4" w:rsidRDefault="00DF05B4" w:rsidP="00DF05B4">
      <w:pPr>
        <w:widowControl w:val="0"/>
        <w:autoSpaceDE w:val="0"/>
        <w:autoSpaceDN w:val="0"/>
        <w:adjustRightInd w:val="0"/>
        <w:spacing w:before="18" w:after="0" w:line="240" w:lineRule="exact"/>
        <w:rPr>
          <w:szCs w:val="24"/>
        </w:rPr>
      </w:pPr>
    </w:p>
    <w:p w14:paraId="648AC904" w14:textId="77777777" w:rsidR="00DF05B4" w:rsidRDefault="00DF05B4" w:rsidP="00DF05B4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9" w:lineRule="exact"/>
        <w:ind w:left="111" w:right="-20"/>
      </w:pPr>
      <w:r>
        <w:rPr>
          <w:b/>
          <w:bCs/>
          <w:spacing w:val="-26"/>
          <w:u w:val="single"/>
        </w:rPr>
        <w:t xml:space="preserve"> </w:t>
      </w:r>
      <w:r w:rsidR="00FE4DE1">
        <w:rPr>
          <w:b/>
          <w:bCs/>
          <w:spacing w:val="-1"/>
          <w:u w:val="single"/>
        </w:rPr>
        <w:t>AWARDS &amp; TRAINING</w:t>
      </w:r>
      <w:r>
        <w:rPr>
          <w:b/>
          <w:bCs/>
          <w:u w:val="single"/>
        </w:rPr>
        <w:tab/>
      </w:r>
    </w:p>
    <w:p w14:paraId="3B4E7811" w14:textId="77777777" w:rsidR="00DF05B4" w:rsidRDefault="00DF05B4" w:rsidP="00DF05B4">
      <w:pPr>
        <w:widowControl w:val="0"/>
        <w:autoSpaceDE w:val="0"/>
        <w:autoSpaceDN w:val="0"/>
        <w:adjustRightInd w:val="0"/>
        <w:spacing w:before="14" w:after="0" w:line="240" w:lineRule="exact"/>
        <w:rPr>
          <w:szCs w:val="24"/>
        </w:rPr>
      </w:pPr>
    </w:p>
    <w:p w14:paraId="4C61074E" w14:textId="77777777" w:rsidR="00FE4DE1" w:rsidRDefault="00FE4DE1" w:rsidP="00FE4DE1">
      <w:pPr>
        <w:widowControl w:val="0"/>
        <w:tabs>
          <w:tab w:val="left" w:pos="878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bCs/>
          <w:spacing w:val="-1"/>
        </w:rPr>
      </w:pPr>
      <w:r>
        <w:rPr>
          <w:b/>
          <w:bCs/>
          <w:spacing w:val="-1"/>
        </w:rPr>
        <w:t>Psi Chi 3</w:t>
      </w:r>
      <w:r w:rsidRPr="00DF05B4">
        <w:rPr>
          <w:b/>
          <w:bCs/>
          <w:spacing w:val="-1"/>
          <w:vertAlign w:val="superscript"/>
        </w:rPr>
        <w:t>rd</w:t>
      </w:r>
      <w:r>
        <w:rPr>
          <w:b/>
          <w:bCs/>
          <w:spacing w:val="-1"/>
        </w:rPr>
        <w:t xml:space="preserve"> Place Paper Presentation</w:t>
      </w:r>
      <w:r>
        <w:rPr>
          <w:b/>
          <w:bCs/>
          <w:spacing w:val="-1"/>
        </w:rPr>
        <w:tab/>
      </w:r>
      <w:r w:rsidRPr="00DF05B4">
        <w:rPr>
          <w:b/>
          <w:bCs/>
          <w:spacing w:val="-1"/>
        </w:rPr>
        <w:t>2014</w:t>
      </w:r>
    </w:p>
    <w:p w14:paraId="41622117" w14:textId="77777777" w:rsidR="00FE4DE1" w:rsidRDefault="00FE4DE1" w:rsidP="00FE4DE1">
      <w:pPr>
        <w:widowControl w:val="0"/>
        <w:autoSpaceDE w:val="0"/>
        <w:autoSpaceDN w:val="0"/>
        <w:adjustRightInd w:val="0"/>
        <w:spacing w:after="0" w:line="250" w:lineRule="exact"/>
        <w:ind w:left="140" w:right="-20"/>
      </w:pPr>
      <w:r>
        <w:rPr>
          <w:bCs/>
          <w:spacing w:val="-1"/>
        </w:rPr>
        <w:t>Societal Effects on Weight Satisfaction</w:t>
      </w:r>
    </w:p>
    <w:p w14:paraId="6C9C3C74" w14:textId="77777777" w:rsidR="00C7395A" w:rsidRDefault="00C7395A" w:rsidP="00DF05B4">
      <w:pPr>
        <w:widowControl w:val="0"/>
        <w:autoSpaceDE w:val="0"/>
        <w:autoSpaceDN w:val="0"/>
        <w:adjustRightInd w:val="0"/>
        <w:spacing w:before="32" w:after="0" w:line="240" w:lineRule="auto"/>
        <w:ind w:left="140" w:right="-20"/>
        <w:rPr>
          <w:b/>
          <w:bCs/>
        </w:rPr>
      </w:pPr>
    </w:p>
    <w:p w14:paraId="40C82AD2" w14:textId="77777777" w:rsidR="00DF05B4" w:rsidRDefault="00DF05B4" w:rsidP="00DF05B4">
      <w:pPr>
        <w:widowControl w:val="0"/>
        <w:autoSpaceDE w:val="0"/>
        <w:autoSpaceDN w:val="0"/>
        <w:adjustRightInd w:val="0"/>
        <w:spacing w:before="32" w:after="0" w:line="240" w:lineRule="auto"/>
        <w:ind w:left="140" w:right="-20"/>
      </w:pPr>
      <w:r>
        <w:rPr>
          <w:b/>
          <w:bCs/>
        </w:rPr>
        <w:t>S</w:t>
      </w:r>
      <w:r>
        <w:rPr>
          <w:b/>
          <w:bCs/>
          <w:spacing w:val="-3"/>
        </w:rPr>
        <w:t>o</w:t>
      </w:r>
      <w:r>
        <w:rPr>
          <w:b/>
          <w:bCs/>
          <w:spacing w:val="3"/>
        </w:rPr>
        <w:t>f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2"/>
        </w:rPr>
        <w:t>r</w:t>
      </w:r>
      <w:r>
        <w:rPr>
          <w:b/>
          <w:bCs/>
        </w:rPr>
        <w:t>e</w:t>
      </w:r>
    </w:p>
    <w:p w14:paraId="5A1F9DB8" w14:textId="77777777" w:rsidR="00DF05B4" w:rsidRDefault="00DF05B4" w:rsidP="00DF05B4">
      <w:pPr>
        <w:widowControl w:val="0"/>
        <w:autoSpaceDE w:val="0"/>
        <w:autoSpaceDN w:val="0"/>
        <w:adjustRightInd w:val="0"/>
        <w:spacing w:after="0" w:line="250" w:lineRule="exact"/>
        <w:ind w:left="140" w:right="-20"/>
      </w:pPr>
      <w:r>
        <w:t>Pro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i</w:t>
      </w:r>
      <w:r>
        <w:t>ent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S</w:t>
      </w:r>
      <w:r>
        <w:rPr>
          <w:spacing w:val="-1"/>
        </w:rPr>
        <w:t>P</w:t>
      </w:r>
      <w:r>
        <w:t>SS</w:t>
      </w:r>
    </w:p>
    <w:p w14:paraId="09F2771C" w14:textId="77777777" w:rsidR="00717CD1" w:rsidRDefault="0039625D" w:rsidP="0039625D">
      <w:pPr>
        <w:widowControl w:val="0"/>
        <w:tabs>
          <w:tab w:val="left" w:pos="180"/>
        </w:tabs>
        <w:autoSpaceDE w:val="0"/>
        <w:autoSpaceDN w:val="0"/>
        <w:adjustRightInd w:val="0"/>
        <w:spacing w:before="19" w:after="0" w:line="240" w:lineRule="exact"/>
        <w:rPr>
          <w:szCs w:val="24"/>
        </w:rPr>
      </w:pPr>
      <w:r>
        <w:rPr>
          <w:szCs w:val="24"/>
        </w:rPr>
        <w:t xml:space="preserve">  </w:t>
      </w:r>
      <w:r w:rsidR="00856F7D">
        <w:rPr>
          <w:szCs w:val="24"/>
        </w:rPr>
        <w:t>Familiar with R</w:t>
      </w:r>
    </w:p>
    <w:p w14:paraId="35D029CA" w14:textId="77777777" w:rsidR="00717CD1" w:rsidRDefault="0039625D" w:rsidP="00717CD1">
      <w:pPr>
        <w:widowControl w:val="0"/>
        <w:tabs>
          <w:tab w:val="left" w:pos="180"/>
        </w:tabs>
        <w:autoSpaceDE w:val="0"/>
        <w:autoSpaceDN w:val="0"/>
        <w:adjustRightInd w:val="0"/>
        <w:spacing w:before="19" w:after="0" w:line="240" w:lineRule="exact"/>
        <w:rPr>
          <w:szCs w:val="24"/>
        </w:rPr>
      </w:pPr>
      <w:r>
        <w:rPr>
          <w:szCs w:val="24"/>
        </w:rPr>
        <w:t xml:space="preserve">  </w:t>
      </w:r>
      <w:r w:rsidR="00856F7D">
        <w:rPr>
          <w:szCs w:val="24"/>
        </w:rPr>
        <w:t>Familiar with LISREL</w:t>
      </w:r>
    </w:p>
    <w:p w14:paraId="0DE00234" w14:textId="77777777" w:rsidR="00717CD1" w:rsidRDefault="00717CD1" w:rsidP="00717CD1">
      <w:pPr>
        <w:widowControl w:val="0"/>
        <w:tabs>
          <w:tab w:val="left" w:pos="180"/>
        </w:tabs>
        <w:autoSpaceDE w:val="0"/>
        <w:autoSpaceDN w:val="0"/>
        <w:adjustRightInd w:val="0"/>
        <w:spacing w:before="19" w:after="0" w:line="240" w:lineRule="exact"/>
        <w:ind w:left="180" w:hanging="180"/>
        <w:rPr>
          <w:szCs w:val="24"/>
        </w:rPr>
      </w:pPr>
      <w:r>
        <w:rPr>
          <w:szCs w:val="24"/>
        </w:rPr>
        <w:t xml:space="preserve">  Familiar with </w:t>
      </w:r>
      <w:proofErr w:type="spellStart"/>
      <w:r>
        <w:rPr>
          <w:szCs w:val="24"/>
        </w:rPr>
        <w:t>IRTPro</w:t>
      </w:r>
      <w:proofErr w:type="spellEnd"/>
    </w:p>
    <w:p w14:paraId="65C133DE" w14:textId="77777777" w:rsidR="00E24ABF" w:rsidRDefault="00E24ABF" w:rsidP="00DF05B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b/>
          <w:bCs/>
          <w:spacing w:val="-1"/>
        </w:rPr>
      </w:pPr>
    </w:p>
    <w:p w14:paraId="3FEFC795" w14:textId="77777777" w:rsidR="00DF05B4" w:rsidRDefault="00DF05B4" w:rsidP="00DF05B4">
      <w:pPr>
        <w:widowControl w:val="0"/>
        <w:autoSpaceDE w:val="0"/>
        <w:autoSpaceDN w:val="0"/>
        <w:adjustRightInd w:val="0"/>
        <w:spacing w:after="0" w:line="240" w:lineRule="auto"/>
        <w:ind w:left="140" w:right="-20"/>
      </w:pPr>
      <w:r>
        <w:rPr>
          <w:b/>
          <w:bCs/>
          <w:spacing w:val="-1"/>
        </w:rPr>
        <w:t>E</w:t>
      </w:r>
      <w:r>
        <w:rPr>
          <w:b/>
          <w:bCs/>
          <w:spacing w:val="1"/>
        </w:rPr>
        <w:t>t</w:t>
      </w:r>
      <w:r>
        <w:rPr>
          <w:b/>
          <w:bCs/>
        </w:rPr>
        <w:t>hi</w:t>
      </w:r>
      <w:r>
        <w:rPr>
          <w:b/>
          <w:bCs/>
          <w:spacing w:val="-1"/>
        </w:rPr>
        <w:t>c</w:t>
      </w:r>
      <w:r>
        <w:rPr>
          <w:b/>
          <w:bCs/>
        </w:rPr>
        <w:t>s Tra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i</w:t>
      </w:r>
      <w:r>
        <w:rPr>
          <w:b/>
          <w:bCs/>
        </w:rPr>
        <w:t>ng</w:t>
      </w:r>
    </w:p>
    <w:p w14:paraId="6CC8633C" w14:textId="77777777" w:rsidR="00DF05B4" w:rsidRDefault="00DF05B4" w:rsidP="00DF05B4">
      <w:pPr>
        <w:widowControl w:val="0"/>
        <w:autoSpaceDE w:val="0"/>
        <w:autoSpaceDN w:val="0"/>
        <w:adjustRightInd w:val="0"/>
        <w:spacing w:after="0" w:line="247" w:lineRule="exact"/>
        <w:ind w:left="140" w:right="-20"/>
      </w:pP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1"/>
        </w:rPr>
        <w:t>i</w:t>
      </w:r>
      <w:r>
        <w:t>a E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c</w:t>
      </w:r>
      <w:r>
        <w:t>s 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1"/>
        </w:rPr>
        <w:t>r</w:t>
      </w:r>
      <w:r>
        <w:t>se</w:t>
      </w:r>
    </w:p>
    <w:p w14:paraId="5E93F945" w14:textId="77777777" w:rsidR="00DF05B4" w:rsidRDefault="00DF05B4" w:rsidP="00DF05B4">
      <w:pPr>
        <w:widowControl w:val="0"/>
        <w:autoSpaceDE w:val="0"/>
        <w:autoSpaceDN w:val="0"/>
        <w:adjustRightInd w:val="0"/>
        <w:spacing w:after="0" w:line="252" w:lineRule="exact"/>
        <w:ind w:left="140" w:right="-20"/>
      </w:pP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1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2"/>
        </w:rPr>
        <w:t>-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A</w:t>
      </w:r>
      <w:r>
        <w:t>n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4"/>
        </w:rPr>
        <w:t>-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m</w:t>
      </w:r>
      <w:r>
        <w:t>ent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</w:t>
      </w:r>
      <w:r>
        <w:rPr>
          <w:spacing w:val="1"/>
        </w:rPr>
        <w:t>i</w:t>
      </w:r>
      <w:r>
        <w:t>cy Tr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</w:p>
    <w:p w14:paraId="6DCEAB4C" w14:textId="77777777" w:rsidR="00DF05B4" w:rsidRDefault="00DF05B4" w:rsidP="00DF05B4">
      <w:pPr>
        <w:widowControl w:val="0"/>
        <w:autoSpaceDE w:val="0"/>
        <w:autoSpaceDN w:val="0"/>
        <w:adjustRightInd w:val="0"/>
        <w:spacing w:before="18" w:after="0" w:line="240" w:lineRule="exact"/>
        <w:rPr>
          <w:szCs w:val="24"/>
        </w:rPr>
      </w:pPr>
    </w:p>
    <w:p w14:paraId="2C8E7DA5" w14:textId="77777777" w:rsidR="00DF05B4" w:rsidRDefault="00DF05B4" w:rsidP="00DF05B4">
      <w:pPr>
        <w:widowControl w:val="0"/>
        <w:autoSpaceDE w:val="0"/>
        <w:autoSpaceDN w:val="0"/>
        <w:adjustRightInd w:val="0"/>
        <w:spacing w:after="0" w:line="240" w:lineRule="auto"/>
        <w:ind w:left="140" w:right="-20"/>
      </w:pPr>
      <w:r>
        <w:rPr>
          <w:b/>
          <w:bCs/>
          <w:spacing w:val="-1"/>
        </w:rPr>
        <w:t>L</w:t>
      </w:r>
      <w:r>
        <w:rPr>
          <w:b/>
          <w:bCs/>
        </w:rPr>
        <w:t>ang</w:t>
      </w:r>
      <w:r>
        <w:rPr>
          <w:b/>
          <w:bCs/>
          <w:spacing w:val="-1"/>
        </w:rPr>
        <w:t>u</w:t>
      </w:r>
      <w:r>
        <w:rPr>
          <w:b/>
          <w:bCs/>
        </w:rPr>
        <w:t>ag</w:t>
      </w:r>
      <w:r>
        <w:rPr>
          <w:b/>
          <w:bCs/>
          <w:spacing w:val="1"/>
        </w:rPr>
        <w:t>e</w:t>
      </w:r>
      <w:r>
        <w:rPr>
          <w:b/>
          <w:bCs/>
        </w:rPr>
        <w:t>s</w:t>
      </w:r>
    </w:p>
    <w:p w14:paraId="7176E04E" w14:textId="77777777" w:rsidR="005F79CB" w:rsidRDefault="005F79CB" w:rsidP="00DF05B4">
      <w:pPr>
        <w:widowControl w:val="0"/>
        <w:autoSpaceDE w:val="0"/>
        <w:autoSpaceDN w:val="0"/>
        <w:adjustRightInd w:val="0"/>
        <w:spacing w:after="0" w:line="250" w:lineRule="exact"/>
        <w:ind w:left="140" w:right="-20"/>
        <w:rPr>
          <w:spacing w:val="-2"/>
        </w:rPr>
      </w:pPr>
      <w:r>
        <w:t>Fluent</w:t>
      </w:r>
      <w:r w:rsidR="00DF05B4">
        <w:rPr>
          <w:spacing w:val="-1"/>
        </w:rPr>
        <w:t xml:space="preserve"> </w:t>
      </w:r>
      <w:r w:rsidR="00DF05B4">
        <w:rPr>
          <w:spacing w:val="1"/>
        </w:rPr>
        <w:t>i</w:t>
      </w:r>
      <w:r w:rsidR="00DF05B4">
        <w:t xml:space="preserve">n </w:t>
      </w:r>
      <w:r w:rsidR="00DF05B4">
        <w:rPr>
          <w:spacing w:val="-3"/>
        </w:rPr>
        <w:t>S</w:t>
      </w:r>
      <w:r w:rsidR="00DF05B4">
        <w:t>pa</w:t>
      </w:r>
      <w:r w:rsidR="00DF05B4">
        <w:rPr>
          <w:spacing w:val="-2"/>
        </w:rPr>
        <w:t>n</w:t>
      </w:r>
      <w:r w:rsidR="00DF05B4">
        <w:rPr>
          <w:spacing w:val="1"/>
        </w:rPr>
        <w:t>i</w:t>
      </w:r>
      <w:r w:rsidR="00DF05B4">
        <w:t xml:space="preserve">sh </w:t>
      </w:r>
    </w:p>
    <w:p w14:paraId="78880778" w14:textId="77777777" w:rsidR="00DF05B4" w:rsidRDefault="005F79CB" w:rsidP="00DF05B4">
      <w:pPr>
        <w:widowControl w:val="0"/>
        <w:autoSpaceDE w:val="0"/>
        <w:autoSpaceDN w:val="0"/>
        <w:adjustRightInd w:val="0"/>
        <w:spacing w:after="0" w:line="250" w:lineRule="exact"/>
        <w:ind w:left="140" w:right="-20"/>
      </w:pPr>
      <w:r>
        <w:rPr>
          <w:spacing w:val="-2"/>
        </w:rPr>
        <w:t xml:space="preserve">Conversational </w:t>
      </w:r>
      <w:r w:rsidR="00DF05B4">
        <w:rPr>
          <w:spacing w:val="-3"/>
        </w:rPr>
        <w:t>F</w:t>
      </w:r>
      <w:r w:rsidR="00DF05B4">
        <w:rPr>
          <w:spacing w:val="1"/>
        </w:rPr>
        <w:t>r</w:t>
      </w:r>
      <w:r w:rsidR="00DF05B4">
        <w:t>ench</w:t>
      </w:r>
    </w:p>
    <w:p w14:paraId="15937F9B" w14:textId="77777777" w:rsidR="002D0FE5" w:rsidRDefault="002D0FE5">
      <w:pPr>
        <w:widowControl w:val="0"/>
        <w:autoSpaceDE w:val="0"/>
        <w:autoSpaceDN w:val="0"/>
        <w:adjustRightInd w:val="0"/>
        <w:spacing w:after="0" w:line="250" w:lineRule="exact"/>
        <w:ind w:left="140" w:right="-20"/>
      </w:pPr>
    </w:p>
    <w:sectPr w:rsidR="002D0FE5" w:rsidSect="00DF05B4">
      <w:pgSz w:w="12240" w:h="15840"/>
      <w:pgMar w:top="810" w:right="660" w:bottom="90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003655"/>
    <w:rsid w:val="00053D6E"/>
    <w:rsid w:val="001373AC"/>
    <w:rsid w:val="00140560"/>
    <w:rsid w:val="002111AA"/>
    <w:rsid w:val="002D0FE5"/>
    <w:rsid w:val="0039625D"/>
    <w:rsid w:val="003B1153"/>
    <w:rsid w:val="004100C8"/>
    <w:rsid w:val="004B474B"/>
    <w:rsid w:val="00563D94"/>
    <w:rsid w:val="0057427E"/>
    <w:rsid w:val="005F79CB"/>
    <w:rsid w:val="006E3E9E"/>
    <w:rsid w:val="00717CD1"/>
    <w:rsid w:val="007E5404"/>
    <w:rsid w:val="00856F7D"/>
    <w:rsid w:val="008C6BA9"/>
    <w:rsid w:val="009111A8"/>
    <w:rsid w:val="00916BBC"/>
    <w:rsid w:val="00923FF5"/>
    <w:rsid w:val="0097730F"/>
    <w:rsid w:val="00984EB8"/>
    <w:rsid w:val="00996FC5"/>
    <w:rsid w:val="009F640C"/>
    <w:rsid w:val="00A632C9"/>
    <w:rsid w:val="00B04D2E"/>
    <w:rsid w:val="00C35D27"/>
    <w:rsid w:val="00C40CA7"/>
    <w:rsid w:val="00C55418"/>
    <w:rsid w:val="00C56500"/>
    <w:rsid w:val="00C7395A"/>
    <w:rsid w:val="00CB229A"/>
    <w:rsid w:val="00CF1911"/>
    <w:rsid w:val="00D64888"/>
    <w:rsid w:val="00DC5D5A"/>
    <w:rsid w:val="00DF05B4"/>
    <w:rsid w:val="00E24ABF"/>
    <w:rsid w:val="00E35B0C"/>
    <w:rsid w:val="00F034DF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D296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position w:val="-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iacenter.uga.edu/youth/academic-special-programs/georgia-science-and-engineering-fair" TargetMode="External"/><Relationship Id="rId4" Type="http://schemas.openxmlformats.org/officeDocument/2006/relationships/hyperlink" Target="mailto:jackie11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RESUME_JNewbold.doc.docx</vt:lpstr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RESUME_JNewbold.doc.docx</dc:title>
  <dc:creator>Sandi Stovall</dc:creator>
  <cp:lastModifiedBy>Jacqueline A Newbold</cp:lastModifiedBy>
  <cp:revision>2</cp:revision>
  <cp:lastPrinted>2014-04-14T20:09:00Z</cp:lastPrinted>
  <dcterms:created xsi:type="dcterms:W3CDTF">2017-03-14T20:22:00Z</dcterms:created>
  <dcterms:modified xsi:type="dcterms:W3CDTF">2017-03-14T20:22:00Z</dcterms:modified>
</cp:coreProperties>
</file>